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5F" w:rsidRPr="00C27696" w:rsidRDefault="00C27696" w:rsidP="00A24B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696">
        <w:rPr>
          <w:rFonts w:ascii="Times New Roman" w:hAnsi="Times New Roman" w:cs="Times New Roman"/>
          <w:sz w:val="28"/>
          <w:szCs w:val="28"/>
        </w:rPr>
        <w:t>9</w:t>
      </w:r>
      <w:r w:rsidR="00DD313A">
        <w:rPr>
          <w:rFonts w:ascii="Times New Roman" w:hAnsi="Times New Roman" w:cs="Times New Roman"/>
          <w:sz w:val="28"/>
          <w:szCs w:val="28"/>
        </w:rPr>
        <w:t>в</w:t>
      </w:r>
      <w:r w:rsidRPr="00C27696">
        <w:rPr>
          <w:rFonts w:ascii="Times New Roman" w:hAnsi="Times New Roman" w:cs="Times New Roman"/>
          <w:sz w:val="28"/>
          <w:szCs w:val="28"/>
        </w:rPr>
        <w:t xml:space="preserve"> класс. Задания 13.04 – 17.04</w:t>
      </w:r>
    </w:p>
    <w:tbl>
      <w:tblPr>
        <w:tblStyle w:val="a3"/>
        <w:tblW w:w="10445" w:type="dxa"/>
        <w:tblInd w:w="-1026" w:type="dxa"/>
        <w:tblLayout w:type="fixed"/>
        <w:tblLook w:val="04A0"/>
      </w:tblPr>
      <w:tblGrid>
        <w:gridCol w:w="1701"/>
        <w:gridCol w:w="1515"/>
        <w:gridCol w:w="1462"/>
        <w:gridCol w:w="3449"/>
        <w:gridCol w:w="2318"/>
      </w:tblGrid>
      <w:tr w:rsidR="00C27696" w:rsidRPr="00A24BBF" w:rsidTr="00BD0630">
        <w:tc>
          <w:tcPr>
            <w:tcW w:w="1701" w:type="dxa"/>
          </w:tcPr>
          <w:p w:rsidR="00C27696" w:rsidRPr="00A24BBF" w:rsidRDefault="00C27696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15" w:type="dxa"/>
          </w:tcPr>
          <w:p w:rsidR="00C27696" w:rsidRPr="00A24BBF" w:rsidRDefault="00C27696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</w:tc>
        <w:tc>
          <w:tcPr>
            <w:tcW w:w="1462" w:type="dxa"/>
          </w:tcPr>
          <w:p w:rsidR="00C27696" w:rsidRPr="00A24BBF" w:rsidRDefault="00C27696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449" w:type="dxa"/>
          </w:tcPr>
          <w:p w:rsidR="00C27696" w:rsidRPr="00A24BBF" w:rsidRDefault="00C27696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Рекомендуемые задания для изучения</w:t>
            </w:r>
          </w:p>
        </w:tc>
        <w:tc>
          <w:tcPr>
            <w:tcW w:w="2318" w:type="dxa"/>
          </w:tcPr>
          <w:p w:rsidR="00C27696" w:rsidRPr="00A24BBF" w:rsidRDefault="00C27696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Арес учителя</w:t>
            </w:r>
          </w:p>
        </w:tc>
      </w:tr>
      <w:tr w:rsidR="00717062" w:rsidRPr="00A24BBF" w:rsidTr="00BD0630">
        <w:tc>
          <w:tcPr>
            <w:tcW w:w="1701" w:type="dxa"/>
            <w:vMerge w:val="restart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13.04 Понедельник</w:t>
            </w: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ИКТ 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Учебник, стр. 154-158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арегистрируйтесь на сайте и выполните тест по ссылке. (Для тех, кто сдает экзамен)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24BBF">
                <w:rPr>
                  <w:rStyle w:val="a4"/>
                  <w:rFonts w:ascii="Times New Roman" w:hAnsi="Times New Roman" w:cs="Times New Roman"/>
                  <w:color w:val="090949"/>
                  <w:sz w:val="24"/>
                  <w:szCs w:val="24"/>
                  <w:shd w:val="clear" w:color="auto" w:fill="FFFFFF"/>
                </w:rPr>
                <w:t>https://inf-oge.sdamgia.ru/test?id=9590653</w:t>
              </w:r>
            </w:hyperlink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Кто экзамен не сдает №156,157 из рабочей тетради.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выполнения задания до следующего урока.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shchelokovaket</w:t>
              </w:r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высшей нервной деятельности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§37 https://resh.edu.ru/subject/lesson/2215/main/ просмотр видео §37, ответы на вопросы (учителю высылается фото написанных ответов или ответы в печатной форме), с.98.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aiterekhina1509@gmail.com</w:t>
            </w: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Ядерные силы и ядерные реакции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Ядерные силы. Энергия связи атомных ядер.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https://www.yaklass.ru/p/fizika/9-klass/stroenie-atoma-i-atomnogo-iadra-344899/radioaktivnye-prevrashcheniia-atomnykh-iader-539874</w:t>
              </w:r>
            </w:hyperlink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https://resh.edu.ru/subject/lesson/1544/start/</w:t>
              </w:r>
            </w:hyperlink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: выполнить задания и тест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контрольные задания и прислать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maestrio83@gmail.com</w:t>
            </w: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выражения по теме «Выбор.</w:t>
            </w:r>
          </w:p>
          <w:p w:rsidR="00717062" w:rsidRPr="00A24BBF" w:rsidRDefault="0071706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проф.»</w:t>
            </w:r>
          </w:p>
          <w:p w:rsidR="005A6AAC" w:rsidRPr="00A24BBF" w:rsidRDefault="005A6AAC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5A6AAC" w:rsidRPr="00A24BBF" w:rsidRDefault="005E48A4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Выбор профессии. Обучение </w:t>
            </w:r>
            <w:proofErr w:type="spellStart"/>
            <w:r w:rsidRPr="00A24BBF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аудированию</w:t>
            </w:r>
            <w:proofErr w:type="spellEnd"/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Учебник стр.149 упр.10(устный перевод)</w:t>
            </w: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17062" w:rsidRPr="00A24BBF" w:rsidRDefault="00717062" w:rsidP="00A24BB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Учебник стр. 150упр.11 (</w:t>
            </w:r>
            <w:proofErr w:type="spellStart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письм</w:t>
            </w:r>
            <w:proofErr w:type="gramStart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еревод</w:t>
            </w:r>
            <w:proofErr w:type="spellEnd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выраж</w:t>
            </w:r>
            <w:proofErr w:type="spellEnd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:rsidR="00717062" w:rsidRPr="00A24BBF" w:rsidRDefault="00717062" w:rsidP="00A24BB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:rsidR="00F76FE2" w:rsidRPr="00A24BBF" w:rsidRDefault="00F76FE2" w:rsidP="00A24B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BF">
              <w:rPr>
                <w:rFonts w:ascii="Times New Roman" w:hAnsi="Times New Roman"/>
                <w:sz w:val="24"/>
                <w:szCs w:val="24"/>
              </w:rPr>
              <w:t xml:space="preserve">https://resh.edu.ru/subject/lesson/4607/start/135715/ </w:t>
            </w:r>
          </w:p>
          <w:p w:rsidR="00F76FE2" w:rsidRPr="00A24BBF" w:rsidRDefault="00F76FE2" w:rsidP="00A24BB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4BBF">
              <w:rPr>
                <w:rFonts w:ascii="Times New Roman" w:hAnsi="Times New Roman"/>
                <w:sz w:val="24"/>
                <w:szCs w:val="24"/>
              </w:rPr>
              <w:t xml:space="preserve">https://resh.edu.ru/subject/lesson/4607/control/1/ </w:t>
            </w:r>
          </w:p>
          <w:p w:rsidR="0071706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учебник у. 7 с. 155</w:t>
            </w:r>
          </w:p>
        </w:tc>
        <w:tc>
          <w:tcPr>
            <w:tcW w:w="2318" w:type="dxa"/>
          </w:tcPr>
          <w:p w:rsidR="00717062" w:rsidRPr="00A24BBF" w:rsidRDefault="005A6AAC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</w:p>
          <w:p w:rsidR="005A6AAC" w:rsidRPr="00A24BBF" w:rsidRDefault="005A6AAC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AC" w:rsidRPr="00A24BBF" w:rsidRDefault="005A6AAC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svetlanaandreevnakozulina@gmail.com</w:t>
            </w:r>
          </w:p>
          <w:p w:rsidR="005A6AAC" w:rsidRPr="00A24BBF" w:rsidRDefault="005A6AAC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AC" w:rsidRPr="00A24BBF" w:rsidRDefault="005A6AAC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AAC" w:rsidRPr="00A24BBF" w:rsidRDefault="005A6AAC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717062" w:rsidRPr="00A24BBF" w:rsidRDefault="00BB7141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первых членов геометриче</w:t>
            </w: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ской прогрессии</w:t>
            </w:r>
          </w:p>
        </w:tc>
        <w:tc>
          <w:tcPr>
            <w:tcW w:w="3449" w:type="dxa"/>
          </w:tcPr>
          <w:p w:rsidR="00717062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https://www.yaklass.ru/TestWork/Join/G8WylquZL0O7_pNl_7i0cw Проверочная работа </w:t>
            </w:r>
          </w:p>
        </w:tc>
        <w:tc>
          <w:tcPr>
            <w:tcW w:w="2318" w:type="dxa"/>
          </w:tcPr>
          <w:p w:rsidR="00717062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maestrio83@gmail.com</w:t>
            </w: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Классические традиции и новые течения в русской литературе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к.XIX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н. XX вв. «Серебряный век» русской поэзии. Лирика Б.Л. Пастернака, А.А.Блока, С.А.Есенина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 выполнить анализ стихотворения одного из поэтов. Анализ стихотворения.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nadiakorolyova43@gmail.ru</w:t>
            </w:r>
          </w:p>
        </w:tc>
      </w:tr>
      <w:tr w:rsidR="00717062" w:rsidRPr="00A24BBF" w:rsidTr="00BD0630">
        <w:tc>
          <w:tcPr>
            <w:tcW w:w="1701" w:type="dxa"/>
            <w:vMerge w:val="restart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14.04 Вторник</w:t>
            </w: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Сложное предложение с различными видами союзной и бессоюзной связи. Их структурные особенности.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П.35 стр.201-202. Упр.307 (выписать предложения с различными видами союзной и бессоюзной связи, выполнить задание 2) Выполнение упражнения 307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nadiakorolyova43@gmail.ru</w:t>
            </w: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https://yadi.sk/i/t2hXK_61LoYnWA скачать задание контрольной работы</w:t>
            </w:r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тправить учителю фото выполненных заданий контрольной работы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aiterekhina1509@gmail.com</w:t>
            </w: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Инфекции,</w:t>
            </w:r>
          </w:p>
          <w:p w:rsidR="00717062" w:rsidRPr="00A24BBF" w:rsidRDefault="00717062" w:rsidP="00A24B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половым путем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http://xn--24-6kct3an.xn--p1ai/%D0%9E%D0%91%D0%96_9_%D0%BA%D0%BB_%D0%A1%D0%BC%D0%B8%D1%80%D0%BD%D0%BE%D0%B2/28.1.html</w:t>
              </w:r>
            </w:hyperlink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письменном вид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A2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8" w:type="dxa"/>
          </w:tcPr>
          <w:p w:rsidR="00717062" w:rsidRPr="006676A8" w:rsidRDefault="00717062" w:rsidP="00A24BBF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color w:val="5F6368"/>
                <w:spacing w:val="5"/>
                <w:sz w:val="24"/>
                <w:szCs w:val="24"/>
                <w:lang w:eastAsia="ru-RU"/>
              </w:rPr>
            </w:pPr>
            <w:r w:rsidRPr="00A24BBF">
              <w:rPr>
                <w:rFonts w:ascii="Times New Roman" w:eastAsia="Times New Roman" w:hAnsi="Times New Roman" w:cs="Times New Roman"/>
                <w:bCs/>
                <w:color w:val="555555"/>
                <w:spacing w:val="5"/>
                <w:sz w:val="24"/>
                <w:szCs w:val="24"/>
                <w:lang w:eastAsia="ru-RU"/>
              </w:rPr>
              <w:t>shagantsandranik@yandex.ru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Пар.23 учебника читать, отвечать на вопросы устно. https://youtu.be/fK-zj4rJ2W4 (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https://vk.com/video-156121564_456239086 (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Повторить пар.19-20. В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</w:t>
            </w:r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.т</w:t>
            </w:r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пар.19-20 зад. 2,3,6,10. У кого нет </w:t>
            </w:r>
            <w:proofErr w:type="spellStart"/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/т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пар.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ufkbyfdbrn@gmail.com</w:t>
            </w:r>
          </w:p>
        </w:tc>
      </w:tr>
      <w:tr w:rsidR="00717062" w:rsidRPr="00A24BBF" w:rsidTr="00BD0630">
        <w:tc>
          <w:tcPr>
            <w:tcW w:w="1701" w:type="dxa"/>
            <w:vMerge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</w:tc>
        <w:tc>
          <w:tcPr>
            <w:tcW w:w="1462" w:type="dxa"/>
          </w:tcPr>
          <w:p w:rsidR="00717062" w:rsidRPr="00A24BBF" w:rsidRDefault="0071706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Лексика и выражения по теме «Выбор.</w:t>
            </w:r>
          </w:p>
          <w:p w:rsidR="00717062" w:rsidRPr="00A24BBF" w:rsidRDefault="0071706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проф.»</w:t>
            </w:r>
          </w:p>
          <w:p w:rsidR="005E48A4" w:rsidRPr="00A24BBF" w:rsidRDefault="005E48A4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8A4" w:rsidRPr="00A24BBF" w:rsidRDefault="005E48A4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8A4" w:rsidRPr="00A24BBF" w:rsidRDefault="005E48A4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A4" w:rsidRPr="00A24BBF" w:rsidRDefault="005E48A4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Планы на будущее. Обучение диалогической речи</w:t>
            </w:r>
          </w:p>
        </w:tc>
        <w:tc>
          <w:tcPr>
            <w:tcW w:w="3449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Стр.174 (1 столбик слов выписать в словарь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 и запомнить)</w:t>
            </w: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717062" w:rsidRPr="00A24BBF" w:rsidRDefault="00717062" w:rsidP="00A24BB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Учебник стр.152 упр.15 (4-5 предложений о твоей буд</w:t>
            </w:r>
            <w:proofErr w:type="gramStart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.п</w:t>
            </w:r>
            <w:proofErr w:type="gramEnd"/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роф.)</w:t>
            </w:r>
          </w:p>
          <w:p w:rsidR="005E48A4" w:rsidRPr="00A24BBF" w:rsidRDefault="005E48A4" w:rsidP="00A24BB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учебник у. 10 с. 156 </w:t>
            </w: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заполнить пропуски </w:t>
            </w: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учебник у. 12 с. 157</w:t>
            </w:r>
          </w:p>
        </w:tc>
        <w:tc>
          <w:tcPr>
            <w:tcW w:w="2318" w:type="dxa"/>
          </w:tcPr>
          <w:p w:rsidR="00717062" w:rsidRPr="00A24BBF" w:rsidRDefault="0071706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olya.vodoratskaya9108110350@gmail.com</w:t>
            </w:r>
          </w:p>
          <w:p w:rsidR="005E48A4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svetlanaandreevnakozulina@gmail.com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4BBF">
              <w:rPr>
                <w:rFonts w:ascii="Times New Roman" w:hAnsi="Times New Roman"/>
                <w:sz w:val="24"/>
                <w:szCs w:val="24"/>
              </w:rPr>
              <w:t>Метание малого мяча.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1. Выполнить комплекс ОРУ (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общеразвивающие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упражнения) на месте.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https://www.youtube.com/watch?v=xit7yDZguYY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2. Повторить технику метания малого мяча.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https://dlia-sporta.ru/glavnaia/vidy-sporta/metanie-miacha/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Описать технику метания малого мяча.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A2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kooooott14@gmail.com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</w:tcPr>
          <w:p w:rsidR="00BB7141" w:rsidRPr="00A24BBF" w:rsidRDefault="001D347B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М.А.Булгаков. Основные вехи биографии. Повесть «Собачье сердце».</w:t>
            </w:r>
          </w:p>
        </w:tc>
        <w:tc>
          <w:tcPr>
            <w:tcW w:w="3449" w:type="dxa"/>
          </w:tcPr>
          <w:p w:rsidR="00BB7141" w:rsidRPr="00A24BBF" w:rsidRDefault="001D347B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Прочитать повесть М.А. Булгакова «Собачье сердце»</w:t>
            </w:r>
          </w:p>
        </w:tc>
        <w:tc>
          <w:tcPr>
            <w:tcW w:w="2318" w:type="dxa"/>
          </w:tcPr>
          <w:p w:rsidR="00BB7141" w:rsidRPr="00A24BBF" w:rsidRDefault="005E48A4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nadiakorolyova43@gmail.ru</w:t>
            </w:r>
          </w:p>
        </w:tc>
      </w:tr>
      <w:tr w:rsidR="00BB7141" w:rsidRPr="00A24BBF" w:rsidTr="00BD0630">
        <w:tc>
          <w:tcPr>
            <w:tcW w:w="1701" w:type="dxa"/>
            <w:vMerge w:val="restart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15.04 Среда</w:t>
            </w: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Деление и синтез ядер. Атомная энергетика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https://www.yaklass.ru/p/fizika/9-klass/stroenie-atoma-i-atomnogo-iadra-344899/delenie-iader-urana-tcepnaia-reaktciia-576491</w:t>
              </w:r>
            </w:hyperlink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https://resh.edu.ru/subject/lesson/2994/start/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: выполнить задания и тест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b/>
                <w:sz w:val="24"/>
                <w:szCs w:val="24"/>
              </w:rPr>
              <w:t>ИЛИ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контрольные задания и прислать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дневника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maestrio83@gmail.com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препинания в сложных предложениях с различными видами союзной и бессоюзной связи.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П.35 стр.201-202, упр.309 </w:t>
            </w: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Тренируемся в написании изложения. Текст можно взять на сайте сдадим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ОГЭ.ru</w:t>
            </w:r>
            <w:proofErr w:type="spellEnd"/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nadiakorolyova43@g</w:t>
            </w: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mail.ru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Сумма бесконечной геометрической прогрессии, у которой | </w:t>
            </w:r>
            <w:proofErr w:type="spellStart"/>
            <w:r w:rsidRPr="00A24B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q</w:t>
            </w:r>
            <w:proofErr w:type="spellEnd"/>
            <w:r w:rsidRPr="00A24B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| &lt; 1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https://www.yaklass.ru/TestWork/Join/0bkYcm3YrUqfxdnr8MVb3A</w:t>
              </w:r>
            </w:hyperlink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maestrio83@gmail.com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природы Восточной Сибири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П.54, </w:t>
            </w:r>
            <w:proofErr w:type="spellStart"/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конт</w:t>
            </w:r>
            <w:proofErr w:type="gramStart"/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арты</w:t>
            </w:r>
            <w:proofErr w:type="spellEnd"/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с.26 (2,4)</w:t>
            </w: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barysevavalentina497@gmail.com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Общественное движение в 1880-х – первой половине 1890-х годов.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Пар.24 учебника читать, отвечать на вопросы устно. https://youtu.be/l4YWB4-0rhc (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видеоурок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https://youtu.be/WV0i25WNCy0 (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аудиоурок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Повторить пар.21. В раб</w:t>
            </w:r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етр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по пар.21 зад.1,3,5.7. У кого нет </w:t>
            </w:r>
            <w:proofErr w:type="spellStart"/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/т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к пар.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ufkbyfdbrn@gmail.com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41" w:rsidRPr="00A24BBF" w:rsidTr="00BD0630">
        <w:tc>
          <w:tcPr>
            <w:tcW w:w="1701" w:type="dxa"/>
            <w:vMerge w:val="restart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16.04 Четверг</w:t>
            </w: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№4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https://yadi.sk/i/6H7FJYpvKD7EOQ скачать задания проверочной работы</w:t>
            </w:r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тправить учителю ответы на задания проверочной работы.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aiterekhina1509@gmail.com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физические свойства металлов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§33 https://resh.edu.ru/subject/lesson/1607/main/ просмотр видео §33, т/т: 105-106/1-4, 94/2-5, 96/18. Учителю выслать фото выполненных заданий в тетради-тренажере.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aiterekhina1509@gmail.com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Русск. яз.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Интонационные и пунктуационные особенности сложных предложений с различным</w:t>
            </w: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видами союзной и бессоюзной связи.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П.35 стр.201-202, упр.310 (задания 4 и 7 - письменно) Повторить правописание НЕ и НИ с разными частями речи. 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</w:t>
            </w:r>
            <w:proofErr w:type="spellEnd"/>
            <w:proofErr w:type="gram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310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nadiakorolyova43@gmail.ru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bCs/>
                <w:sz w:val="24"/>
                <w:szCs w:val="24"/>
              </w:rPr>
              <w:t>Нижняя прямая подача.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1. Изучить технику нижней прямой подачи.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2. Выполнить комплекс силовых упражнений.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Если тяжело, можно уменьшить количество повторений!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1) приседания 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- мальчики 25-30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- девочки 15-20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2) пресс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- мальчики 30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- девочки 20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3) отжимания от пола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- мальчики 25-30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- девочки 10-20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4) прыжки на месте на носках 30 раз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5) выпады вперёд 15 раз на каждую ногу.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Написать о выполнении упражнений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kooooott14@gmail.com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Проблематика и образы повести «Собачье сердце». Художественная идея повести. Пафос произведения и авторская позиция в повести.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письменная работа по повести М.А.Булгакова «Почему живучи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швондеры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шариковы</w:t>
            </w:r>
            <w:proofErr w:type="spellEnd"/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 Сочинение по повести М.А.Булгакова «Собачье сердце»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nadiakorolyova43@gmail.ru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итер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Баратынский Е.А.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поете 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Выписать факты из жизни (хронологическая таблица)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elenaenkof@gmail.com</w:t>
            </w:r>
          </w:p>
        </w:tc>
      </w:tr>
      <w:tr w:rsidR="00BB7141" w:rsidRPr="00A24BBF" w:rsidTr="00BD0630">
        <w:tc>
          <w:tcPr>
            <w:tcW w:w="1701" w:type="dxa"/>
            <w:vMerge w:val="restart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17.04 пятница</w:t>
            </w: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Пар.19,  читать, отвечать на вопросы к параграфу устно. 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https://youtu.be/5fQ-dByktfo</w:t>
              </w:r>
            </w:hyperlink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https://youtu.be/00sel08--H0</w:t>
              </w:r>
            </w:hyperlink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интернетурок</w:t>
            </w:r>
            <w:proofErr w:type="spellEnd"/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В рабочей тетради зад.1 – 5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пар.19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кого нет </w:t>
            </w:r>
            <w:proofErr w:type="spellStart"/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/т сделать тест, перейдя по ссылке: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https://onlinetestpad.com/ru/testview/6429-grazhdanskie-pravootnosheniya</w:t>
              </w:r>
            </w:hyperlink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ufkbyfdbrn@gmail.com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Что делать после экзаменов?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6FE2" w:rsidRPr="00A24BBF" w:rsidRDefault="00F76FE2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Стр.151 упр.14 9прочитать и перевести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рекламн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ексты</w:t>
            </w:r>
            <w:proofErr w:type="spell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для брит.школьников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(устно)</w:t>
            </w: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https://edu.skyeng.ru/teacher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или если нет </w:t>
            </w:r>
            <w:proofErr w:type="spell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proofErr w:type="gramStart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  <w:p w:rsidR="00BB7141" w:rsidRPr="00A24BBF" w:rsidRDefault="00BB7141" w:rsidP="00A24BBF">
            <w:pPr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  <w:r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Учебник стр.151упр.14-переведи данные перед </w:t>
            </w:r>
            <w:r w:rsidR="00A24BBF"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текстом слова в рамочка</w:t>
            </w:r>
            <w:proofErr w:type="gramStart"/>
            <w:r w:rsidR="00A24BBF"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х(</w:t>
            </w:r>
            <w:proofErr w:type="spellStart"/>
            <w:proofErr w:type="gramEnd"/>
            <w:r w:rsidR="00A24BBF"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письм</w:t>
            </w:r>
            <w:proofErr w:type="spellEnd"/>
            <w:r w:rsidR="00A24BBF" w:rsidRPr="00A24BBF">
              <w:rPr>
                <w:rFonts w:ascii="Times New Roman" w:eastAsia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olya.vodoratskaya9108110350@gmail.com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Население Западной и Восточной Сибири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eastAsia="Calibri" w:hAnsi="Times New Roman" w:cs="Times New Roman"/>
                <w:sz w:val="24"/>
                <w:szCs w:val="24"/>
              </w:rPr>
              <w:t>П.51,55, отвечать на вопросы после параграфов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barysevavalentina497@gmail.com</w:t>
            </w:r>
          </w:p>
        </w:tc>
      </w:tr>
      <w:tr w:rsidR="00BB7141" w:rsidRPr="00A24BBF" w:rsidTr="00BD0630">
        <w:tc>
          <w:tcPr>
            <w:tcW w:w="1701" w:type="dxa"/>
            <w:vMerge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62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Передача мяча сверху.</w:t>
            </w:r>
          </w:p>
        </w:tc>
        <w:tc>
          <w:tcPr>
            <w:tcW w:w="3449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1. Повторить технику нижней прямой подачи.  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2. Изучить технику передачи мяча сверху.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A24BB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https://spo.1sept.ru/article.php?ID=201000410</w:t>
              </w:r>
            </w:hyperlink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>Описать технику нижней прямой подачи.</w:t>
            </w:r>
          </w:p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</w:rPr>
              <w:t xml:space="preserve">Документ </w:t>
            </w:r>
            <w:r w:rsidRPr="00A2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</w:tc>
        <w:tc>
          <w:tcPr>
            <w:tcW w:w="2318" w:type="dxa"/>
          </w:tcPr>
          <w:p w:rsidR="00BB7141" w:rsidRPr="00A24BBF" w:rsidRDefault="00BB7141" w:rsidP="00A24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kooooott14@gmail.com</w:t>
            </w:r>
          </w:p>
        </w:tc>
      </w:tr>
    </w:tbl>
    <w:p w:rsidR="00C27696" w:rsidRPr="00C27696" w:rsidRDefault="00C27696" w:rsidP="00A24BBF">
      <w:pPr>
        <w:spacing w:after="0" w:line="240" w:lineRule="auto"/>
        <w:rPr>
          <w:rFonts w:ascii="Times New Roman" w:hAnsi="Times New Roman" w:cs="Times New Roman"/>
        </w:rPr>
      </w:pPr>
    </w:p>
    <w:sectPr w:rsidR="00C27696" w:rsidRPr="00C27696" w:rsidSect="00A24BB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696"/>
    <w:rsid w:val="001167C9"/>
    <w:rsid w:val="001B0951"/>
    <w:rsid w:val="001D347B"/>
    <w:rsid w:val="00284259"/>
    <w:rsid w:val="003A2006"/>
    <w:rsid w:val="00462D79"/>
    <w:rsid w:val="00496BB9"/>
    <w:rsid w:val="004B2C01"/>
    <w:rsid w:val="004B7D75"/>
    <w:rsid w:val="005115D6"/>
    <w:rsid w:val="005726B9"/>
    <w:rsid w:val="005A6AAC"/>
    <w:rsid w:val="005C6D30"/>
    <w:rsid w:val="005E48A4"/>
    <w:rsid w:val="0060593B"/>
    <w:rsid w:val="006676A8"/>
    <w:rsid w:val="006D24A7"/>
    <w:rsid w:val="00717062"/>
    <w:rsid w:val="009F1179"/>
    <w:rsid w:val="00A24BBF"/>
    <w:rsid w:val="00A5675F"/>
    <w:rsid w:val="00AB1ED7"/>
    <w:rsid w:val="00BB7141"/>
    <w:rsid w:val="00BD0630"/>
    <w:rsid w:val="00C27696"/>
    <w:rsid w:val="00DD313A"/>
    <w:rsid w:val="00ED796C"/>
    <w:rsid w:val="00F76FE2"/>
    <w:rsid w:val="00F8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5F"/>
  </w:style>
  <w:style w:type="paragraph" w:styleId="3">
    <w:name w:val="heading 3"/>
    <w:basedOn w:val="a"/>
    <w:link w:val="30"/>
    <w:uiPriority w:val="9"/>
    <w:qFormat/>
    <w:rsid w:val="006676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84259"/>
    <w:rPr>
      <w:color w:val="0000FF"/>
      <w:u w:val="single"/>
    </w:rPr>
  </w:style>
  <w:style w:type="paragraph" w:styleId="a5">
    <w:name w:val="No Spacing"/>
    <w:link w:val="a6"/>
    <w:uiPriority w:val="1"/>
    <w:qFormat/>
    <w:rsid w:val="00ED796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ED796C"/>
    <w:rPr>
      <w:rFonts w:ascii="Calibri" w:eastAsia="Calibri" w:hAnsi="Calibri" w:cs="Times New Roman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6676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o">
    <w:name w:val="go"/>
    <w:basedOn w:val="a0"/>
    <w:rsid w:val="006676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skyeng.ru/teacher" TargetMode="External"/><Relationship Id="rId13" Type="http://schemas.openxmlformats.org/officeDocument/2006/relationships/hyperlink" Target="https://dlia-sporta.ru/glavnaia/vidy-sporta/metanie-miacha/" TargetMode="External"/><Relationship Id="rId18" Type="http://schemas.openxmlformats.org/officeDocument/2006/relationships/hyperlink" Target="https://youtu.be/5fQ-dByktf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du.skyeng.ru/teacher" TargetMode="External"/><Relationship Id="rId7" Type="http://schemas.openxmlformats.org/officeDocument/2006/relationships/hyperlink" Target="https://resh.edu.ru/subject/lesson/1544/start/" TargetMode="External"/><Relationship Id="rId12" Type="http://schemas.openxmlformats.org/officeDocument/2006/relationships/hyperlink" Target="https://www.youtube.com/watch?v=xit7yDZguYY" TargetMode="External"/><Relationship Id="rId17" Type="http://schemas.openxmlformats.org/officeDocument/2006/relationships/hyperlink" Target="https://spo.1sept.ru/article.php?ID=20100041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aklass.ru/TestWork/Join/0bkYcm3YrUqfxdnr8MVb3A" TargetMode="External"/><Relationship Id="rId20" Type="http://schemas.openxmlformats.org/officeDocument/2006/relationships/hyperlink" Target="https://onlinetestpad.com/ru/testview/6429-grazhdanskie-pravootnoshen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fizika/9-klass/stroenie-atoma-i-atomnogo-iadra-344899/radioaktivnye-prevrashcheniia-atomnykh-iader-539874" TargetMode="External"/><Relationship Id="rId11" Type="http://schemas.openxmlformats.org/officeDocument/2006/relationships/hyperlink" Target="https://edu.skyeng.ru/teacher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hchelokovaket@gmail.com" TargetMode="External"/><Relationship Id="rId15" Type="http://schemas.openxmlformats.org/officeDocument/2006/relationships/hyperlink" Target="https://resh.edu.ru/subject/lesson/2994/start/" TargetMode="External"/><Relationship Id="rId23" Type="http://schemas.openxmlformats.org/officeDocument/2006/relationships/hyperlink" Target="https://spo.1sept.ru/article.php?ID=201000410" TargetMode="External"/><Relationship Id="rId10" Type="http://schemas.openxmlformats.org/officeDocument/2006/relationships/hyperlink" Target="http://xn--24-6kct3an.xn--p1ai/%D0%9E%D0%91%D0%96_9_%D0%BA%D0%BB_%D0%A1%D0%BC%D0%B8%D1%80%D0%BD%D0%BE%D0%B2/28.1.html" TargetMode="External"/><Relationship Id="rId19" Type="http://schemas.openxmlformats.org/officeDocument/2006/relationships/hyperlink" Target="https://youtu.be/00sel08--H0" TargetMode="External"/><Relationship Id="rId4" Type="http://schemas.openxmlformats.org/officeDocument/2006/relationships/hyperlink" Target="https://inf-oge.sdamgia.ru/test?id=9590653" TargetMode="External"/><Relationship Id="rId9" Type="http://schemas.openxmlformats.org/officeDocument/2006/relationships/hyperlink" Target="mailto:olya.vodoratskaya9108110350@gmail.com" TargetMode="External"/><Relationship Id="rId14" Type="http://schemas.openxmlformats.org/officeDocument/2006/relationships/hyperlink" Target="https://www.yaklass.ru/p/fizika/9-klass/stroenie-atoma-i-atomnogo-iadra-344899/delenie-iader-urana-tcepnaia-reaktciia-576491" TargetMode="External"/><Relationship Id="rId22" Type="http://schemas.openxmlformats.org/officeDocument/2006/relationships/hyperlink" Target="mailto:olya.vodoratskaya910811035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7</cp:revision>
  <dcterms:created xsi:type="dcterms:W3CDTF">2020-04-11T04:56:00Z</dcterms:created>
  <dcterms:modified xsi:type="dcterms:W3CDTF">2020-04-11T11:00:00Z</dcterms:modified>
</cp:coreProperties>
</file>