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CA94" w14:textId="77777777" w:rsidR="00B02160" w:rsidRPr="00A22EEB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A22EEB">
        <w:rPr>
          <w:rFonts w:ascii="Times New Roman" w:hAnsi="Times New Roman" w:cs="Times New Roman"/>
          <w:sz w:val="24"/>
          <w:szCs w:val="24"/>
        </w:rPr>
        <w:t>Утверждаю</w:t>
      </w:r>
    </w:p>
    <w:p w14:paraId="70F6767D" w14:textId="77777777" w:rsidR="00B02160" w:rsidRPr="00A22EEB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A22E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3A2C9ABD" w14:textId="77777777" w:rsidR="00B02160" w:rsidRPr="00A22EEB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C3E052E" w14:textId="5C390BEA" w:rsidR="00B02160" w:rsidRPr="00A22EEB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</w:r>
      <w:r w:rsidRPr="00A22EEB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A22EE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22EEB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04492189" w:rsidR="00020429" w:rsidRPr="00A22EEB" w:rsidRDefault="0085655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E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A22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EE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F7F70" w:rsidRPr="00A22EEB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</w:t>
      </w:r>
      <w:r w:rsidR="00B02160" w:rsidRPr="00A22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F16" w:rsidRPr="00A22EEB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A22EEB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66F16" w:rsidRPr="00A22EEB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="003F7F70" w:rsidRPr="00A22EEB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A22EEB" w14:paraId="35A8AB84" w14:textId="77777777" w:rsidTr="00074F44">
        <w:tc>
          <w:tcPr>
            <w:tcW w:w="1551" w:type="dxa"/>
          </w:tcPr>
          <w:p w14:paraId="0B348340" w14:textId="1FDA58EA" w:rsidR="003F7F70" w:rsidRPr="00A22EE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A22EE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A22EE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A22EE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A22EE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266601" w:rsidRPr="00A22EEB" w14:paraId="789691E6" w14:textId="77777777" w:rsidTr="00624514">
        <w:tc>
          <w:tcPr>
            <w:tcW w:w="1551" w:type="dxa"/>
            <w:vMerge w:val="restart"/>
          </w:tcPr>
          <w:p w14:paraId="26F2AA5A" w14:textId="5D5E1CD5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E9E43C4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0A13BBDF" w14:textId="77777777" w:rsidR="00266601" w:rsidRPr="00266601" w:rsidRDefault="00266601" w:rsidP="00266601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6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уменье. </w:t>
            </w:r>
            <w:r w:rsidRPr="002666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Образная природа музыкального искусства</w:t>
            </w:r>
          </w:p>
          <w:p w14:paraId="2C03C089" w14:textId="3A098E0E" w:rsidR="00266601" w:rsidRPr="00266601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21B1582" w14:textId="77777777" w:rsidR="00266601" w:rsidRPr="00266601" w:rsidRDefault="00266601" w:rsidP="00266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0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урока «Образная природа музыкального искусства».</w:t>
            </w:r>
          </w:p>
          <w:p w14:paraId="5414D83E" w14:textId="77777777" w:rsidR="00266601" w:rsidRPr="00266601" w:rsidRDefault="00266601" w:rsidP="00266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1.Послушай произведение русского композитора М.П. Мусоргского. «Рассвет на Москве-реке». Откройте ссылку, нажав клавишу </w:t>
            </w:r>
            <w:r w:rsidRPr="00266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3EB8AF52" w14:textId="77777777" w:rsidR="00266601" w:rsidRPr="00266601" w:rsidRDefault="00674337" w:rsidP="00266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66601" w:rsidRPr="002666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https://www.youtube.com/watch?v=_lR6mu5gN-U</w:t>
              </w:r>
            </w:hyperlink>
          </w:p>
          <w:p w14:paraId="4E2AACBD" w14:textId="77777777" w:rsidR="00266601" w:rsidRPr="00266601" w:rsidRDefault="00266601" w:rsidP="00266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Послушай, подумай, какие музыкальные инструменты звучат в оркестре, какую картину природы   можно представить, слушая музыку.</w:t>
            </w:r>
          </w:p>
          <w:p w14:paraId="26FE1C71" w14:textId="5631A13B" w:rsidR="00266601" w:rsidRPr="00266601" w:rsidRDefault="00266601" w:rsidP="002666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26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 тему</w:t>
            </w:r>
            <w:proofErr w:type="gramEnd"/>
            <w:r w:rsidRPr="0026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урока, название произведения и фамилию  композитора в тетрадь  по музыке.</w:t>
            </w:r>
          </w:p>
        </w:tc>
        <w:tc>
          <w:tcPr>
            <w:tcW w:w="1984" w:type="dxa"/>
          </w:tcPr>
          <w:p w14:paraId="7D95D844" w14:textId="7A7E61DB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5054D72E" w14:textId="77777777" w:rsidTr="00624514">
        <w:tc>
          <w:tcPr>
            <w:tcW w:w="1551" w:type="dxa"/>
            <w:vMerge/>
          </w:tcPr>
          <w:p w14:paraId="142E9475" w14:textId="77777777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0219AE" w14:textId="36B00DAD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DA00580" w14:textId="333BFDD4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Решение уравнений. Закрепление пройденного</w:t>
            </w:r>
          </w:p>
        </w:tc>
        <w:tc>
          <w:tcPr>
            <w:tcW w:w="6662" w:type="dxa"/>
          </w:tcPr>
          <w:p w14:paraId="1F857473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. 108 № </w:t>
            </w:r>
            <w:proofErr w:type="gram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26 ,</w:t>
            </w:r>
            <w:proofErr w:type="gram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29, 30</w:t>
            </w:r>
          </w:p>
          <w:p w14:paraId="5DD12FB9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№ 41 устно</w:t>
            </w:r>
          </w:p>
          <w:p w14:paraId="3D20C524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      с. 109 № 33, с. 112 № 42</w:t>
            </w:r>
          </w:p>
          <w:p w14:paraId="1EFFB873" w14:textId="1B9B8BA0" w:rsidR="00266601" w:rsidRPr="00A22EEB" w:rsidRDefault="00266601" w:rsidP="002666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53C90D" w14:textId="27F8F11C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1394E9EB" w14:textId="77777777" w:rsidTr="004729CF">
        <w:tc>
          <w:tcPr>
            <w:tcW w:w="1551" w:type="dxa"/>
            <w:vMerge/>
          </w:tcPr>
          <w:p w14:paraId="22482FF6" w14:textId="77777777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1990D17E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024DB989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Словосочетания.</w:t>
            </w:r>
          </w:p>
        </w:tc>
        <w:tc>
          <w:tcPr>
            <w:tcW w:w="6662" w:type="dxa"/>
          </w:tcPr>
          <w:p w14:paraId="7AD35DA9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 с. 106, 108 прочитать правило</w:t>
            </w:r>
          </w:p>
          <w:p w14:paraId="19BD12A3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Упр. 1, </w:t>
            </w:r>
            <w:proofErr w:type="gram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2,  по</w:t>
            </w:r>
            <w:proofErr w:type="gram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заданию учебника</w:t>
            </w:r>
          </w:p>
          <w:p w14:paraId="0580B389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Упр. 3 разобрать предложения по членам, выписать словосочетания с вопросами</w:t>
            </w:r>
          </w:p>
          <w:p w14:paraId="35744AB7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0A0B" w14:textId="49630DF2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 </w:t>
            </w: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84" w:type="dxa"/>
          </w:tcPr>
          <w:p w14:paraId="2C0D4175" w14:textId="72C18E4A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494BAB2E" w14:textId="77777777" w:rsidTr="00624514">
        <w:trPr>
          <w:trHeight w:val="233"/>
        </w:trPr>
        <w:tc>
          <w:tcPr>
            <w:tcW w:w="1551" w:type="dxa"/>
            <w:vMerge/>
          </w:tcPr>
          <w:p w14:paraId="31DCB96F" w14:textId="77777777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456AAC1A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74C62470" w14:textId="1F7031C5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 в страну лилипутов»</w:t>
            </w:r>
          </w:p>
        </w:tc>
        <w:tc>
          <w:tcPr>
            <w:tcW w:w="6662" w:type="dxa"/>
          </w:tcPr>
          <w:p w14:paraId="7070DD56" w14:textId="2E320824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. 156-159    1. 2 главы прочитать, ответить на вопросы, кратко пересказать</w:t>
            </w:r>
          </w:p>
        </w:tc>
        <w:tc>
          <w:tcPr>
            <w:tcW w:w="1984" w:type="dxa"/>
          </w:tcPr>
          <w:p w14:paraId="34E827CD" w14:textId="6A1DCCA2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27977333" w14:textId="77777777" w:rsidTr="00AA339E">
        <w:tc>
          <w:tcPr>
            <w:tcW w:w="1551" w:type="dxa"/>
            <w:vMerge w:val="restart"/>
          </w:tcPr>
          <w:p w14:paraId="33069C47" w14:textId="71709E6B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14:paraId="22DAAF6A" w14:textId="2E0C8B59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4F657A40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604AF76C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 в страну лилипутов»</w:t>
            </w:r>
          </w:p>
        </w:tc>
        <w:tc>
          <w:tcPr>
            <w:tcW w:w="6662" w:type="dxa"/>
          </w:tcPr>
          <w:p w14:paraId="3702D60F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. 159-165    3 главу прочитать, ответить на вопросы</w:t>
            </w:r>
          </w:p>
          <w:p w14:paraId="26E20578" w14:textId="02DABF8A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Раб. Тетрадь с. 104 зад. 2</w:t>
            </w:r>
          </w:p>
        </w:tc>
        <w:tc>
          <w:tcPr>
            <w:tcW w:w="1984" w:type="dxa"/>
          </w:tcPr>
          <w:p w14:paraId="47F89C78" w14:textId="1584E4EA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7FB979B8" w14:textId="77777777" w:rsidTr="0031368C">
        <w:tc>
          <w:tcPr>
            <w:tcW w:w="1551" w:type="dxa"/>
            <w:vMerge/>
          </w:tcPr>
          <w:p w14:paraId="58652850" w14:textId="77777777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43C19C0B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7EAB89BF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6662" w:type="dxa"/>
          </w:tcPr>
          <w:p w14:paraId="15D0729B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113  №</w:t>
            </w:r>
            <w:proofErr w:type="gram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1, 2, 7 устно</w:t>
            </w:r>
          </w:p>
          <w:p w14:paraId="78C94E7D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      С. 118 № 19, 20</w:t>
            </w:r>
          </w:p>
          <w:p w14:paraId="0F322CAD" w14:textId="5DD51BBA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       с. 120 № 7</w:t>
            </w:r>
          </w:p>
        </w:tc>
        <w:tc>
          <w:tcPr>
            <w:tcW w:w="1984" w:type="dxa"/>
          </w:tcPr>
          <w:p w14:paraId="12E8956F" w14:textId="7C8FBD55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65B1497A" w14:textId="77777777" w:rsidTr="00AA339E">
        <w:tc>
          <w:tcPr>
            <w:tcW w:w="1551" w:type="dxa"/>
            <w:vMerge/>
          </w:tcPr>
          <w:p w14:paraId="4A423F25" w14:textId="77777777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5FBD0B15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1FEA0ED0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6662" w:type="dxa"/>
          </w:tcPr>
          <w:p w14:paraId="714700F3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. 109 прочитать правило</w:t>
            </w:r>
          </w:p>
          <w:p w14:paraId="4BFC5DBE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Упр. 1 разобрать устно, упр. 2 по заданию уч.</w:t>
            </w:r>
          </w:p>
          <w:p w14:paraId="2BA5186B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Материал о фразеологизмах с. 110-111 разобрать устно</w:t>
            </w:r>
          </w:p>
          <w:p w14:paraId="46477568" w14:textId="77A684E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Упр.3 выполнить устно</w:t>
            </w:r>
          </w:p>
        </w:tc>
        <w:tc>
          <w:tcPr>
            <w:tcW w:w="1984" w:type="dxa"/>
          </w:tcPr>
          <w:p w14:paraId="3E6FE502" w14:textId="512DAED4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34CE5D90" w14:textId="77777777" w:rsidTr="00AA339E">
        <w:tc>
          <w:tcPr>
            <w:tcW w:w="1551" w:type="dxa"/>
            <w:vMerge/>
          </w:tcPr>
          <w:p w14:paraId="1F6CB210" w14:textId="77777777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7F7E276" w14:textId="36DFBD61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6BB789C1" w14:textId="37510E3D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6662" w:type="dxa"/>
          </w:tcPr>
          <w:p w14:paraId="7B2C967D" w14:textId="7F2C422C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Прочитать текст. Ответить на вопросы с. 86, нарисовать рисунок по сюжету.</w:t>
            </w:r>
          </w:p>
        </w:tc>
        <w:tc>
          <w:tcPr>
            <w:tcW w:w="1984" w:type="dxa"/>
          </w:tcPr>
          <w:p w14:paraId="78963078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01" w:rsidRPr="00A22EEB" w14:paraId="481633CF" w14:textId="77777777" w:rsidTr="00AA339E">
        <w:tc>
          <w:tcPr>
            <w:tcW w:w="1551" w:type="dxa"/>
            <w:vMerge/>
          </w:tcPr>
          <w:p w14:paraId="30C14FCF" w14:textId="77777777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60A1E933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6BF90966" w14:textId="5CCF4588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Компьютерное письмо</w:t>
            </w:r>
          </w:p>
        </w:tc>
        <w:tc>
          <w:tcPr>
            <w:tcW w:w="6662" w:type="dxa"/>
          </w:tcPr>
          <w:p w14:paraId="4BEA82A5" w14:textId="16AB6A4B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Оформление текста: выбор шрифта, его размера, выравнивание абзацев.</w:t>
            </w:r>
          </w:p>
        </w:tc>
        <w:tc>
          <w:tcPr>
            <w:tcW w:w="1984" w:type="dxa"/>
          </w:tcPr>
          <w:p w14:paraId="7EA2D6C5" w14:textId="5BF5E51F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39A9F235" w14:textId="77777777" w:rsidTr="007A446A">
        <w:tc>
          <w:tcPr>
            <w:tcW w:w="1551" w:type="dxa"/>
            <w:vMerge w:val="restart"/>
          </w:tcPr>
          <w:p w14:paraId="36DE457C" w14:textId="39DA4B29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266601" w:rsidRPr="00A22EEB" w:rsidRDefault="00266601" w:rsidP="00266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7632E99D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43002D2" w14:textId="79344ED5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 в страну лилипутов»</w:t>
            </w:r>
          </w:p>
        </w:tc>
        <w:tc>
          <w:tcPr>
            <w:tcW w:w="6662" w:type="dxa"/>
          </w:tcPr>
          <w:p w14:paraId="66C148C6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 с. 165    4, 6 главы прочитать</w:t>
            </w:r>
          </w:p>
          <w:p w14:paraId="10E8EF0F" w14:textId="2011B676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Раб. Тетрадь с. 104 зад. 3</w:t>
            </w:r>
          </w:p>
        </w:tc>
        <w:tc>
          <w:tcPr>
            <w:tcW w:w="1984" w:type="dxa"/>
          </w:tcPr>
          <w:p w14:paraId="5327D1D6" w14:textId="4F2FBD77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28EE0945" w14:textId="77777777" w:rsidTr="007A446A">
        <w:tc>
          <w:tcPr>
            <w:tcW w:w="1551" w:type="dxa"/>
            <w:vMerge/>
          </w:tcPr>
          <w:p w14:paraId="05792BEF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98CB83" w14:textId="1C8A6729" w:rsidR="00266601" w:rsidRPr="00A22EEB" w:rsidRDefault="00266601" w:rsidP="00266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14971537" w14:textId="4DD51299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6986C73C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9 урок </w:t>
            </w:r>
          </w:p>
          <w:p w14:paraId="7296355D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5AAF6" w14:textId="078A388F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Тема: Контроль знаний. Тест.  </w:t>
            </w:r>
          </w:p>
        </w:tc>
        <w:tc>
          <w:tcPr>
            <w:tcW w:w="6662" w:type="dxa"/>
          </w:tcPr>
          <w:p w14:paraId="5CA87E85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Учебник с.50-51</w:t>
            </w:r>
          </w:p>
          <w:p w14:paraId="470A937A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87D05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С.50 у.1 Посмотри и напиши.</w:t>
            </w:r>
          </w:p>
          <w:p w14:paraId="55711084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С.50 </w:t>
            </w:r>
            <w:proofErr w:type="gram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  <w:proofErr w:type="gram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и напиши (только выделенные слова)</w:t>
            </w:r>
          </w:p>
          <w:p w14:paraId="6D9380C6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С.50 у.3 Прочитай и выбери (цифра и буква)</w:t>
            </w:r>
          </w:p>
          <w:p w14:paraId="4EC0308D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С.51 у.4 Прочитай и выбери (цифра и буква)</w:t>
            </w:r>
          </w:p>
          <w:p w14:paraId="3E137E8B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С.51 у.5 Прочитай и напиши поставь глаголы в правильную форму. Затем ответь да или нет. </w:t>
            </w:r>
          </w:p>
          <w:p w14:paraId="714C59E2" w14:textId="0CEA74DD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A2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присылать не надо</w:t>
            </w: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, продолжим на следующем уроке.</w:t>
            </w:r>
          </w:p>
        </w:tc>
        <w:tc>
          <w:tcPr>
            <w:tcW w:w="1984" w:type="dxa"/>
          </w:tcPr>
          <w:p w14:paraId="19212DFD" w14:textId="4FED910D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6601" w:rsidRPr="00A22EEB" w14:paraId="539BAC15" w14:textId="77777777" w:rsidTr="007A446A">
        <w:tc>
          <w:tcPr>
            <w:tcW w:w="1551" w:type="dxa"/>
            <w:vMerge/>
          </w:tcPr>
          <w:p w14:paraId="619E9C5E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CE19AF1" w14:textId="7042D41A" w:rsidR="00266601" w:rsidRPr="00A22EEB" w:rsidRDefault="00266601" w:rsidP="00266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1601CC65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81CFA63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1.Выпиши и переведи письменно на русский язык слова красного цвета из упр.1 стр.58.</w:t>
            </w:r>
          </w:p>
          <w:p w14:paraId="0ABEA89F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2.Прочти их вслух</w:t>
            </w:r>
          </w:p>
          <w:p w14:paraId="5E0B050C" w14:textId="5FF37CAE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3.Используясинюю рамку с правилом об образовании будущего времени написать 6 предложений о том, какая погода будет в разных городах. Например: </w:t>
            </w: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cloudy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7CD8CB3" w14:textId="544FC339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032D4A90" w14:textId="77777777" w:rsidTr="007A446A">
        <w:tc>
          <w:tcPr>
            <w:tcW w:w="1551" w:type="dxa"/>
            <w:vMerge/>
          </w:tcPr>
          <w:p w14:paraId="0B8CF4BB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99561E8" w14:textId="3B8F1D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родной язык</w:t>
            </w:r>
          </w:p>
        </w:tc>
        <w:tc>
          <w:tcPr>
            <w:tcW w:w="2979" w:type="dxa"/>
          </w:tcPr>
          <w:p w14:paraId="32D9CF0F" w14:textId="0F9D7501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Из истории языка и культуры</w:t>
            </w:r>
          </w:p>
        </w:tc>
        <w:tc>
          <w:tcPr>
            <w:tcW w:w="6662" w:type="dxa"/>
          </w:tcPr>
          <w:p w14:paraId="68E93AC1" w14:textId="1B03123A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 с. 86-88 прочитать текст. выполнить задания 2,3</w:t>
            </w:r>
          </w:p>
        </w:tc>
        <w:tc>
          <w:tcPr>
            <w:tcW w:w="1984" w:type="dxa"/>
          </w:tcPr>
          <w:p w14:paraId="567FE2D1" w14:textId="1AAEFEA8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01" w:rsidRPr="00A22EEB" w14:paraId="4D0A0CB0" w14:textId="77777777" w:rsidTr="007A446A">
        <w:tc>
          <w:tcPr>
            <w:tcW w:w="1551" w:type="dxa"/>
            <w:vMerge/>
          </w:tcPr>
          <w:p w14:paraId="7C83F39E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54D0366B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E6FAE89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Художественные ремесла в Древней Руси.</w:t>
            </w:r>
          </w:p>
          <w:p w14:paraId="6381B123" w14:textId="4D87BCDA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Музыка в Древней Руси.</w:t>
            </w:r>
          </w:p>
        </w:tc>
        <w:tc>
          <w:tcPr>
            <w:tcW w:w="6662" w:type="dxa"/>
          </w:tcPr>
          <w:p w14:paraId="6B64C425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A22EEB">
              <w:rPr>
                <w:rFonts w:ascii="Times New Roman" w:hAnsi="Times New Roman" w:cs="Times New Roman"/>
                <w:sz w:val="24"/>
                <w:szCs w:val="24"/>
              </w:rPr>
              <w:t>. 89-91 прочитать, рассмотреть рисунки</w:t>
            </w:r>
          </w:p>
          <w:p w14:paraId="13C5AE30" w14:textId="77777777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     С. 91-95 прочитать, ответить на вопросы, рассмотреть рисунки</w:t>
            </w:r>
          </w:p>
          <w:p w14:paraId="017577D7" w14:textId="6996434B" w:rsidR="00266601" w:rsidRPr="00A22EEB" w:rsidRDefault="00266601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832AB5" w14:textId="70C6CB39" w:rsidR="00266601" w:rsidRPr="00A22EEB" w:rsidRDefault="00674337" w:rsidP="0026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6601"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266601"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337" w:rsidRPr="00A22EEB" w14:paraId="737331FC" w14:textId="77777777" w:rsidTr="00A74273">
        <w:tc>
          <w:tcPr>
            <w:tcW w:w="1551" w:type="dxa"/>
            <w:vMerge/>
          </w:tcPr>
          <w:p w14:paraId="562DBE53" w14:textId="77777777" w:rsidR="00674337" w:rsidRPr="00A22EEB" w:rsidRDefault="00674337" w:rsidP="0067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1561" w:type="dxa"/>
          </w:tcPr>
          <w:p w14:paraId="33EB4BA6" w14:textId="1A4E3492" w:rsidR="00674337" w:rsidRPr="00A22EEB" w:rsidRDefault="00674337" w:rsidP="0067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4C1F372" w14:textId="2ACD0C1E" w:rsidR="00674337" w:rsidRPr="00674337" w:rsidRDefault="00674337" w:rsidP="0067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</w:t>
            </w:r>
          </w:p>
        </w:tc>
        <w:tc>
          <w:tcPr>
            <w:tcW w:w="6662" w:type="dxa"/>
          </w:tcPr>
          <w:p w14:paraId="7FA55BF0" w14:textId="1756B33E" w:rsidR="00674337" w:rsidRPr="00674337" w:rsidRDefault="00674337" w:rsidP="0067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74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https://resh.edu.ru/subject/lesson/6192/conspect/195096/</w:t>
              </w:r>
            </w:hyperlink>
          </w:p>
        </w:tc>
        <w:tc>
          <w:tcPr>
            <w:tcW w:w="1984" w:type="dxa"/>
          </w:tcPr>
          <w:p w14:paraId="05C50C3D" w14:textId="4300B200" w:rsidR="00674337" w:rsidRPr="00A22EEB" w:rsidRDefault="00674337" w:rsidP="0067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22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A2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5580D72" w14:textId="77777777" w:rsidR="003F7F70" w:rsidRPr="00A22EEB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A22EEB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266601"/>
    <w:rsid w:val="003F7F70"/>
    <w:rsid w:val="004D2805"/>
    <w:rsid w:val="004F6A5E"/>
    <w:rsid w:val="005E2E4B"/>
    <w:rsid w:val="00644328"/>
    <w:rsid w:val="00674337"/>
    <w:rsid w:val="00750369"/>
    <w:rsid w:val="00856559"/>
    <w:rsid w:val="00866F16"/>
    <w:rsid w:val="008F4A41"/>
    <w:rsid w:val="00932694"/>
    <w:rsid w:val="009B166B"/>
    <w:rsid w:val="00A22EEB"/>
    <w:rsid w:val="00A70437"/>
    <w:rsid w:val="00B02160"/>
    <w:rsid w:val="00B86B24"/>
    <w:rsid w:val="00C44E88"/>
    <w:rsid w:val="00C60C53"/>
    <w:rsid w:val="00CC482A"/>
    <w:rsid w:val="00D60E16"/>
    <w:rsid w:val="00DE39F1"/>
    <w:rsid w:val="00EA0A3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02160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B0216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21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02160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rnovae499@gmail.com" TargetMode="External"/><Relationship Id="rId13" Type="http://schemas.openxmlformats.org/officeDocument/2006/relationships/hyperlink" Target="mailto:zirnovae499@gmail.com" TargetMode="External"/><Relationship Id="rId18" Type="http://schemas.openxmlformats.org/officeDocument/2006/relationships/hyperlink" Target="mailto:zirnovae499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zirnovae499@gmail.com" TargetMode="External"/><Relationship Id="rId12" Type="http://schemas.openxmlformats.org/officeDocument/2006/relationships/hyperlink" Target="mailto:zirnovae499@gmail.com" TargetMode="External"/><Relationship Id="rId17" Type="http://schemas.openxmlformats.org/officeDocument/2006/relationships/hyperlink" Target="mailto:zirnovae49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.n-ele2011@yandex.ru" TargetMode="External"/><Relationship Id="rId20" Type="http://schemas.openxmlformats.org/officeDocument/2006/relationships/hyperlink" Target="mailto:shaandrani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ulya.alex2020@gmail.com" TargetMode="External"/><Relationship Id="rId11" Type="http://schemas.openxmlformats.org/officeDocument/2006/relationships/hyperlink" Target="mailto:zirnovae499@gmail.com" TargetMode="External"/><Relationship Id="rId5" Type="http://schemas.openxmlformats.org/officeDocument/2006/relationships/hyperlink" Target="https://www.youtube.com/watch?v=_lR6mu5gN-U" TargetMode="External"/><Relationship Id="rId15" Type="http://schemas.openxmlformats.org/officeDocument/2006/relationships/hyperlink" Target="mailto:asmolovamarina505@gmail.com" TargetMode="External"/><Relationship Id="rId10" Type="http://schemas.openxmlformats.org/officeDocument/2006/relationships/hyperlink" Target="mailto:zirnovae499@gmail.com" TargetMode="External"/><Relationship Id="rId19" Type="http://schemas.openxmlformats.org/officeDocument/2006/relationships/hyperlink" Target="https://resh.edu.ru/subject/lesson/6192/conspect/1950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rnovae499@gmail.com" TargetMode="External"/><Relationship Id="rId14" Type="http://schemas.openxmlformats.org/officeDocument/2006/relationships/hyperlink" Target="mailto:zirnovae499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18</cp:revision>
  <dcterms:created xsi:type="dcterms:W3CDTF">2020-04-10T14:18:00Z</dcterms:created>
  <dcterms:modified xsi:type="dcterms:W3CDTF">2020-05-05T07:43:00Z</dcterms:modified>
</cp:coreProperties>
</file>