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F4" w:rsidRPr="00CF3C07" w:rsidRDefault="001602F4" w:rsidP="00CF3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07">
        <w:rPr>
          <w:rFonts w:ascii="Times New Roman" w:hAnsi="Times New Roman" w:cs="Times New Roman"/>
          <w:b/>
          <w:sz w:val="28"/>
          <w:szCs w:val="28"/>
        </w:rPr>
        <w:t>8-А КЛАСС, ЗАДАНИЯ С 13.04 - 17.04.2020</w:t>
      </w:r>
    </w:p>
    <w:tbl>
      <w:tblPr>
        <w:tblpPr w:leftFromText="180" w:rightFromText="180" w:vertAnchor="page" w:horzAnchor="margin" w:tblpXSpec="center" w:tblpY="162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2835"/>
        <w:gridCol w:w="7122"/>
        <w:gridCol w:w="3402"/>
      </w:tblGrid>
      <w:tr w:rsidR="001602F4" w:rsidRPr="00CF3C07" w:rsidTr="00867093">
        <w:tc>
          <w:tcPr>
            <w:tcW w:w="15735" w:type="dxa"/>
            <w:gridSpan w:val="5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13.04.2020</w:t>
            </w:r>
          </w:p>
        </w:tc>
      </w:tr>
      <w:tr w:rsidR="001602F4" w:rsidRPr="00CF3C07" w:rsidTr="00867093"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9" w:type="dxa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1602F4" w:rsidRPr="00CF3C07" w:rsidRDefault="001602F4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602F4" w:rsidRPr="00CF3C07" w:rsidTr="00867093"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Баскетбол. Взаимодействие игроков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http://basket5x5.ru/blog/basketbol/vzaimodejstviya</w:t>
            </w:r>
            <w:r w:rsidRPr="00CF3C07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  <w:p w:rsidR="001602F4" w:rsidRPr="00CF3C07" w:rsidRDefault="001602F4" w:rsidP="00CF3C07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F3C07">
              <w:rPr>
                <w:rStyle w:val="dash041e005f0431005f044b005f0447005f043d005f044b005f0439005f005fchar1char1"/>
                <w:sz w:val="28"/>
                <w:szCs w:val="28"/>
              </w:rPr>
              <w:t xml:space="preserve">Изучение техники игровых действий и приемов 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Style w:val="dash041e005f0431005f044b005f0447005f043d005f044b005f0439005f005fchar1char1"/>
                <w:sz w:val="28"/>
                <w:szCs w:val="28"/>
              </w:rPr>
              <w:t>Сделать 30 повторений на мышцы живота</w:t>
            </w:r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4" w:rsidRPr="00CF3C07" w:rsidTr="00867093"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Обособленные второстепенные члены предложения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стр.175-176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 П.38,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180,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279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1)определить в каких случаях перед обращением употреблено междометие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-, а в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каких-частица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2)выполнить морфемный разбор причастия, деепричастия  и глаголов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4" w:rsidRPr="00CF3C07" w:rsidTr="00867093"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object w:dxaOrig="243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4pt;height:40.2pt" o:ole="">
                  <v:imagedata r:id="rId10" o:title=""/>
                </v:shape>
                <o:OLEObject Type="Embed" ProgID="Package" ShapeID="_x0000_i1025" DrawAspect="Content" ObjectID="_1648218734" r:id="rId11"/>
              </w:objec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Сдать 13. 04</w:t>
            </w:r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1602F4" w:rsidRPr="00CF3C07" w:rsidTr="00867093"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«Вечные» проблемы жизни в творчестве Д.Д. Шостаковича: тема войны и мира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1. Прочти  предыдущую тему урока. Вспомни, что обозначает определение «симфония». Учебник с.132-135 (скан с прошлого урока)</w:t>
            </w:r>
          </w:p>
          <w:p w:rsidR="001602F4" w:rsidRPr="00CF3C07" w:rsidRDefault="001602F4" w:rsidP="00CF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2.Слушая отрывок «Ленинградской симфонии»  подумай и найди в музыке контрастное сопоставление симфонических образов Шостаковича Д.Д.  </w:t>
            </w:r>
          </w:p>
          <w:p w:rsidR="001602F4" w:rsidRPr="00CF3C07" w:rsidRDefault="001E2C61" w:rsidP="00CF3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https://ru357.iplayer.info/q/шостакович+симфония+7+тема+нашествия/</w:t>
              </w:r>
            </w:hyperlink>
          </w:p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i/>
                <w:sz w:val="28"/>
                <w:szCs w:val="28"/>
              </w:rPr>
              <w:t>Шостакович Д.Д. «Симфония №7» («Ленинградская»), эпизод нашествия.</w:t>
            </w:r>
          </w:p>
          <w:p w:rsidR="001602F4" w:rsidRPr="00CF3C07" w:rsidRDefault="001602F4" w:rsidP="00CF3C0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F3C07">
              <w:rPr>
                <w:i/>
                <w:sz w:val="28"/>
                <w:szCs w:val="28"/>
              </w:rPr>
              <w:t>Прослушай и исполни песню «</w:t>
            </w:r>
            <w:r w:rsidRPr="00CF3C07">
              <w:rPr>
                <w:rFonts w:eastAsia="NewtonCSanPin-Regular"/>
                <w:i/>
                <w:sz w:val="28"/>
                <w:szCs w:val="28"/>
              </w:rPr>
              <w:t>Берёз» И. Матвиенко,</w:t>
            </w:r>
            <w:r w:rsidRPr="00CF3C07">
              <w:rPr>
                <w:i/>
                <w:sz w:val="28"/>
                <w:szCs w:val="28"/>
              </w:rPr>
              <w:t xml:space="preserve"> </w:t>
            </w:r>
            <w:r w:rsidRPr="00CF3C07">
              <w:rPr>
                <w:rFonts w:eastAsia="NewtonCSanPin-Regular"/>
                <w:i/>
                <w:sz w:val="28"/>
                <w:szCs w:val="28"/>
              </w:rPr>
              <w:t>слова М. Андреева.</w:t>
            </w:r>
            <w:r w:rsidRPr="00CF3C07">
              <w:rPr>
                <w:sz w:val="28"/>
                <w:szCs w:val="28"/>
              </w:rPr>
              <w:t xml:space="preserve"> </w:t>
            </w:r>
            <w:hyperlink r:id="rId14" w:history="1">
              <w:r w:rsidRPr="00CF3C07">
                <w:rPr>
                  <w:rStyle w:val="a3"/>
                  <w:rFonts w:eastAsia="NewtonCSanPin-Regular"/>
                  <w:i/>
                  <w:sz w:val="28"/>
                  <w:szCs w:val="28"/>
                </w:rPr>
                <w:t>https://yandex.ru/video/preview/?filmId=7651663529985536341&amp;text=песня+«Берёз»+И.+Матвиенко%2C+слова+М.+Андреева.+гр+любэ</w:t>
              </w:r>
            </w:hyperlink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4" w:rsidRPr="00CF3C07" w:rsidTr="00867093">
        <w:trPr>
          <w:trHeight w:val="1219"/>
        </w:trPr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712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https://yadi.sk/i/WBc7nZjd-NJj9g</w:t>
              </w:r>
            </w:hyperlink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скачать задания контрольной работы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рислать учителю ответы контрольной работы</w:t>
            </w:r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4" w:rsidRPr="00CF3C07" w:rsidTr="00867093">
        <w:trPr>
          <w:trHeight w:val="593"/>
        </w:trPr>
        <w:tc>
          <w:tcPr>
            <w:tcW w:w="567" w:type="dxa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Интонационные и пунктуационные особенности предложений с обособленными второстепенными членами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Интернет-ресурс: 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https://resh.edu.ru/subject/lesson/2652/start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стр.170-174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 П.39, стр.170-174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учебником, прочитать правила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294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1)списать, вставляя пропущенные буквы,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2)подчеркнуть приложения и определения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Устно: 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работа с учебником, усвоение нового материала при чтении правила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П.39,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170-174,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294</w:t>
            </w:r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4" w:rsidRPr="00CF3C07" w:rsidTr="00867093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1602F4" w:rsidRPr="00CF3C07" w:rsidRDefault="001602F4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  <w:vMerge w:val="restart"/>
            <w:vAlign w:val="center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7122" w:type="dxa"/>
          </w:tcPr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Учебник стр.127 у12(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в виде цифр и букв) </w:t>
            </w:r>
            <w:hyperlink r:id="rId19">
              <w:r w:rsidRPr="00CF3C0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стр.149 упр.1(ответ в виде цифр и слов)</w:t>
            </w:r>
          </w:p>
          <w:p w:rsidR="001602F4" w:rsidRPr="00CF3C07" w:rsidRDefault="001602F4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02F4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602F4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602F4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093" w:rsidRPr="00CF3C07" w:rsidTr="00867093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867093" w:rsidRPr="00CF3C07" w:rsidRDefault="0086709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 означает быть успешным?</w:t>
            </w:r>
          </w:p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Введение новой лексики</w:t>
            </w:r>
          </w:p>
        </w:tc>
        <w:tc>
          <w:tcPr>
            <w:tcW w:w="7122" w:type="dxa"/>
          </w:tcPr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 с.124 №2,4,7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язык: Английский с удовольствием /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 – М.: Дрофа, 2016. – 205с.</w:t>
            </w:r>
          </w:p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задания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: Учебник с. 125 №6</w:t>
            </w:r>
          </w:p>
        </w:tc>
        <w:tc>
          <w:tcPr>
            <w:tcW w:w="3402" w:type="dxa"/>
          </w:tcPr>
          <w:p w:rsidR="00867093" w:rsidRPr="00CF3C07" w:rsidRDefault="00867093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0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9E76A1" w:rsidRPr="00CF3C07" w:rsidTr="00B86953">
        <w:tc>
          <w:tcPr>
            <w:tcW w:w="15735" w:type="dxa"/>
            <w:gridSpan w:val="5"/>
            <w:shd w:val="clear" w:color="auto" w:fill="D9D9D9"/>
          </w:tcPr>
          <w:p w:rsidR="009E76A1" w:rsidRPr="00CF3C07" w:rsidRDefault="00A34336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14</w:t>
            </w:r>
            <w:r w:rsidR="009E76A1"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9E76A1" w:rsidRPr="00CF3C07" w:rsidTr="00B86953">
        <w:tc>
          <w:tcPr>
            <w:tcW w:w="567" w:type="dxa"/>
            <w:shd w:val="clear" w:color="auto" w:fill="D9D9D9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06DF8" w:rsidRPr="00CF3C07" w:rsidTr="00B86953">
        <w:tc>
          <w:tcPr>
            <w:tcW w:w="567" w:type="dxa"/>
            <w:shd w:val="clear" w:color="auto" w:fill="D9D9D9"/>
          </w:tcPr>
          <w:p w:rsidR="00D06DF8" w:rsidRPr="00CF3C07" w:rsidRDefault="00D06DF8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Обособление одиночных и несогласованных определений</w:t>
            </w:r>
          </w:p>
        </w:tc>
        <w:tc>
          <w:tcPr>
            <w:tcW w:w="6946" w:type="dxa"/>
          </w:tcPr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Интернет-ресурс: https://resh.edu.ru/subject/lesson/1958/start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стр.175-176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176,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Задание по образцу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-узнать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обособленые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 члены предложения  и каковы их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отдичительные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особенности;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-вспомним правила обособления причастных и деепричастных оборотов;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-закрепим понятие обособления и выделительных знаков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преринания</w:t>
            </w:r>
            <w:proofErr w:type="spellEnd"/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176,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  <w:p w:rsidR="00D06DF8" w:rsidRPr="00CF3C07" w:rsidRDefault="00D06DF8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Задание по образцу</w:t>
            </w:r>
          </w:p>
        </w:tc>
        <w:tc>
          <w:tcPr>
            <w:tcW w:w="3402" w:type="dxa"/>
          </w:tcPr>
          <w:p w:rsidR="00D06DF8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06DF8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D06DF8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505" w:rsidRPr="00CF3C07" w:rsidTr="00B86953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Краткие сведения о Н.А.Заболоцком. Темы лирики 1940-1950-х годов. Анализ стихотворения «Я не ищу гармонии в природе»</w:t>
            </w:r>
          </w:p>
        </w:tc>
        <w:tc>
          <w:tcPr>
            <w:tcW w:w="6946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https://resh.edu.ru/subject/lesson/2175/start</w:t>
              </w:r>
            </w:hyperlink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для 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общеобразовательных организаций: в 2ч Ч 2/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авт.-сост.Г.С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 Меркин.-2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изд.-М.:ООО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слово- учебник,2015.-416с.:ил»  стр.224-227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стр.224-227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читать биографию, отвечать на вопросы и задания на стр.228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ознакомиться с биографией и творчеством Н.Заболоцкого;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1)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проанализируем некоторые стихотворения;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2)почувствуем красоту стихотворения этого поэта</w:t>
            </w:r>
          </w:p>
        </w:tc>
        <w:tc>
          <w:tcPr>
            <w:tcW w:w="3402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C56483" w:rsidRPr="00CF3C07" w:rsidTr="00B86953">
        <w:tc>
          <w:tcPr>
            <w:tcW w:w="567" w:type="dxa"/>
            <w:vMerge w:val="restart"/>
            <w:shd w:val="clear" w:color="auto" w:fill="D9D9D9"/>
          </w:tcPr>
          <w:p w:rsidR="00C56483" w:rsidRPr="00CF3C07" w:rsidRDefault="00C5648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устройства. Источники света</w:t>
            </w:r>
          </w:p>
        </w:tc>
        <w:tc>
          <w:tcPr>
            <w:tcW w:w="6946" w:type="dxa"/>
          </w:tcPr>
          <w:p w:rsidR="00C5648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https://www.youtube.com/watch?v=rloEt-av218</w:t>
              </w:r>
            </w:hyperlink>
          </w:p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Источники электрического тока.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(Физика 8 класс, урок 14 Электрический ток.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Гальванические элементы) видео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proofErr w:type="gramEnd"/>
          </w:p>
          <w:p w:rsidR="00C5648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https://infourok.ru/prezentaciya-na-temu-elektricheskie-istochniki-sveta-3154080.html</w:t>
              </w:r>
            </w:hyperlink>
          </w:p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1. Конспект в тетради, основные определения  с рисунками и схемами</w:t>
            </w:r>
          </w:p>
          <w:p w:rsidR="00C56483" w:rsidRPr="00CF3C07" w:rsidRDefault="00C5648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2. Тест. Прислать фото написанного теста</w:t>
            </w:r>
          </w:p>
        </w:tc>
        <w:tc>
          <w:tcPr>
            <w:tcW w:w="3402" w:type="dxa"/>
          </w:tcPr>
          <w:p w:rsidR="00C5648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648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24EAB" w:rsidRPr="00CF3C07" w:rsidTr="00B86953">
        <w:tc>
          <w:tcPr>
            <w:tcW w:w="567" w:type="dxa"/>
            <w:vMerge/>
            <w:shd w:val="clear" w:color="auto" w:fill="D9D9D9"/>
          </w:tcPr>
          <w:p w:rsidR="00124EAB" w:rsidRPr="00CF3C07" w:rsidRDefault="00124EAB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Учёт и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электрической энергии</w:t>
            </w:r>
          </w:p>
        </w:tc>
        <w:tc>
          <w:tcPr>
            <w:tcW w:w="6946" w:type="dxa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Счётчики электрической энергии. Способы учёта электрической энергии.</w:t>
            </w:r>
          </w:p>
          <w:p w:rsidR="00124EAB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24EAB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https://www.yaklass.ru/p/fizika/8-klass/elektricheskie-iavleniia-12351/raschet-elektroenergii-potrebliaemoi-bytovymi-elektropriborami-12358/re-6f02d8e1-dfe8-4455-94f0-3088f78503d1</w:t>
              </w:r>
            </w:hyperlink>
            <w:r w:rsidR="00124EAB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Запиши в рабочую тетрадь способы учета электроэнергии Результаты пришлите электронной почтой.</w:t>
            </w:r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4EAB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24EAB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124EAB" w:rsidRPr="00CF3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24EAB" w:rsidRPr="00CF3C07" w:rsidTr="00B86953">
        <w:tc>
          <w:tcPr>
            <w:tcW w:w="567" w:type="dxa"/>
            <w:vMerge w:val="restart"/>
            <w:shd w:val="clear" w:color="auto" w:fill="D9D9D9"/>
          </w:tcPr>
          <w:p w:rsidR="00124EAB" w:rsidRPr="00CF3C07" w:rsidRDefault="00124EAB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24EAB" w:rsidRPr="00CF3C07" w:rsidRDefault="00124EAB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6946" w:type="dxa"/>
          </w:tcPr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стр.128 упр.13 читать и переводить текст (устно) </w:t>
            </w:r>
            <w:hyperlink r:id="rId30">
              <w:r w:rsidRPr="00CF3C0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124EAB" w:rsidRPr="00CF3C07" w:rsidRDefault="00124EAB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стр.128 упр.13(5 вопросов к тексту письменно)</w:t>
            </w:r>
          </w:p>
        </w:tc>
        <w:tc>
          <w:tcPr>
            <w:tcW w:w="3402" w:type="dxa"/>
          </w:tcPr>
          <w:p w:rsidR="00124EAB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24EAB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24EAB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C07" w:rsidRPr="00CF3C07" w:rsidTr="00B86953">
        <w:tc>
          <w:tcPr>
            <w:tcW w:w="567" w:type="dxa"/>
            <w:vMerge/>
            <w:shd w:val="clear" w:color="auto" w:fill="D9D9D9"/>
          </w:tcPr>
          <w:p w:rsidR="00CF3C07" w:rsidRPr="00CF3C07" w:rsidRDefault="00CF3C07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F3C07" w:rsidRPr="00CF3C07" w:rsidRDefault="00CF3C0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C07" w:rsidRPr="00CF3C07" w:rsidRDefault="00CF3C07" w:rsidP="00CF3C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CF3C07" w:rsidRPr="00CF3C07" w:rsidRDefault="00CF3C07" w:rsidP="00CF3C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Прошедшее простое и предпрошедшее время</w:t>
            </w:r>
          </w:p>
          <w:p w:rsidR="00CF3C07" w:rsidRPr="00CF3C07" w:rsidRDefault="00CF3C07" w:rsidP="00CF3C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грамматического </w:t>
            </w:r>
            <w:r w:rsidRPr="00CF3C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r w:rsidRPr="00CF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CF3C07" w:rsidRPr="00CF3C07" w:rsidRDefault="00CF3C07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Интернет-ресурс</w:t>
            </w:r>
            <w:r w:rsidRPr="00CF3C0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F3C07" w:rsidRPr="00CF3C07" w:rsidRDefault="00CF3C07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CF3C0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https://www.yaklass.ru/p/english-language/59-klass/grammar-18547/past-simple-159642/re-c1398fbe-6cf0-4670-95aa-71ed83db149a</w:t>
              </w:r>
            </w:hyperlink>
          </w:p>
          <w:p w:rsidR="00CF3C07" w:rsidRPr="00CF3C07" w:rsidRDefault="00CF3C07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C07" w:rsidRPr="00CF3C07" w:rsidRDefault="00CF3C07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CF3C0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https://www.yaklass.ru/p/english-language/59-</w:t>
              </w:r>
              <w:r w:rsidRPr="00CF3C07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klass/grammar-18547/past-simple-159642/re-664fa445-0987-45a4-8888-1eac9bc7e242</w:t>
              </w:r>
            </w:hyperlink>
          </w:p>
          <w:p w:rsidR="00CF3C07" w:rsidRPr="00CF3C07" w:rsidRDefault="00CF3C07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https://www.yaklass.ru/p/english-language/59-klass/grammar-18547/past-perfect-past-perfect-continuous-344905/re-56381b84-b5c5-40f4-b631-6f987c976663</w:t>
              </w:r>
            </w:hyperlink>
          </w:p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https://www.yaklass.ru/p/english-language/59-klass/grammar-18547/past-simple-159642/tv-f518eeb2-cddf-4547-800b-f7960acce27a</w:t>
              </w:r>
            </w:hyperlink>
          </w:p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https://www.yaklass.ru/p/english-language/59-klass/grammar-18547/past-perfect-past-perfect-continuous-344905/tv-de49ecc2-9239-4fb8-bd4c-bf2a0b297545</w:t>
              </w:r>
            </w:hyperlink>
          </w:p>
        </w:tc>
        <w:tc>
          <w:tcPr>
            <w:tcW w:w="3402" w:type="dxa"/>
          </w:tcPr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67093" w:rsidRPr="00CF3C07" w:rsidTr="00B86953">
        <w:trPr>
          <w:trHeight w:val="1219"/>
        </w:trPr>
        <w:tc>
          <w:tcPr>
            <w:tcW w:w="567" w:type="dxa"/>
            <w:shd w:val="clear" w:color="auto" w:fill="D9D9D9"/>
          </w:tcPr>
          <w:p w:rsidR="00867093" w:rsidRPr="00CF3C07" w:rsidRDefault="0086709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867093" w:rsidRPr="00CF3C07" w:rsidRDefault="0086709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6946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8" w:history="1">
              <w:r w:rsidRPr="00CF3C0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https://yandex.ru/search/?text=квадратный%20трёхчлен%208%20класс%20мерзляк%20видео&amp;lr=21154&amp;clid=9582</w:t>
              </w:r>
            </w:hyperlink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22 № 751 (1) 753 (1,4,6)</w:t>
            </w:r>
          </w:p>
        </w:tc>
        <w:tc>
          <w:tcPr>
            <w:tcW w:w="3402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093" w:rsidRPr="00CF3C07" w:rsidTr="00B86953">
        <w:trPr>
          <w:trHeight w:val="593"/>
        </w:trPr>
        <w:tc>
          <w:tcPr>
            <w:tcW w:w="567" w:type="dxa"/>
            <w:shd w:val="clear" w:color="auto" w:fill="D9D9D9"/>
          </w:tcPr>
          <w:p w:rsidR="00867093" w:rsidRPr="00CF3C07" w:rsidRDefault="0086709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Ц,Н,С,Спинной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мозг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троение,функции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П49 </w:t>
            </w:r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121.зад1-4(письмен)</w:t>
            </w:r>
          </w:p>
        </w:tc>
        <w:tc>
          <w:tcPr>
            <w:tcW w:w="3402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9E76A1" w:rsidRPr="00CF3C07" w:rsidTr="00B86953">
        <w:tc>
          <w:tcPr>
            <w:tcW w:w="15735" w:type="dxa"/>
            <w:gridSpan w:val="5"/>
            <w:shd w:val="clear" w:color="auto" w:fill="D9D9D9"/>
          </w:tcPr>
          <w:p w:rsidR="009E76A1" w:rsidRPr="00CF3C07" w:rsidRDefault="00A34336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15</w:t>
            </w:r>
            <w:r w:rsidR="009E76A1"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9E76A1" w:rsidRPr="00CF3C07" w:rsidTr="00B86953">
        <w:tc>
          <w:tcPr>
            <w:tcW w:w="567" w:type="dxa"/>
            <w:shd w:val="clear" w:color="auto" w:fill="D9D9D9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B86953" w:rsidRPr="00CF3C07" w:rsidTr="00B86953"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6946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https://www.youtube.com/watch?v=zbc7NVc_g6w</w:t>
              </w:r>
            </w:hyperlink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 138 Повторение материала. Учебник, параграф 1.1 </w:t>
            </w:r>
          </w:p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https://www.youtube.com/watch?v=JVjwO7ZAPWI</w:t>
              </w:r>
            </w:hyperlink>
          </w:p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https://www.youtube.com/watch?v=hnkkCJzRU1E</w:t>
              </w:r>
            </w:hyperlink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Зарегистрируйтесь на сайте и выполните тест по ссылке.</w:t>
            </w:r>
          </w:p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86953" w:rsidRPr="00CF3C07">
                <w:rPr>
                  <w:rStyle w:val="a3"/>
                  <w:rFonts w:ascii="Times New Roman" w:hAnsi="Times New Roman" w:cs="Times New Roman"/>
                  <w:color w:val="090949"/>
                  <w:sz w:val="28"/>
                  <w:szCs w:val="28"/>
                  <w:shd w:val="clear" w:color="auto" w:fill="FFFFFF"/>
                </w:rPr>
                <w:t>https://inf-oge.sdamgia.ru/test?id=9590920</w:t>
              </w:r>
            </w:hyperlink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задания до следующего урока.</w:t>
            </w:r>
          </w:p>
        </w:tc>
        <w:tc>
          <w:tcPr>
            <w:tcW w:w="3402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953" w:rsidRPr="00CF3C07" w:rsidTr="00B86953"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 ПХЗ</w:t>
            </w:r>
          </w:p>
        </w:tc>
        <w:tc>
          <w:tcPr>
            <w:tcW w:w="6946" w:type="dxa"/>
          </w:tcPr>
          <w:p w:rsidR="00B86953" w:rsidRPr="00CF3C07" w:rsidRDefault="00B86953" w:rsidP="00CF3C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8</w:t>
            </w:r>
          </w:p>
          <w:p w:rsidR="00B86953" w:rsidRPr="00CF3C07" w:rsidRDefault="00B86953" w:rsidP="00CF3C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характеристика двух ПХЗ</w:t>
            </w:r>
          </w:p>
          <w:p w:rsidR="00B86953" w:rsidRPr="00CF3C07" w:rsidRDefault="00B86953" w:rsidP="00CF3C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ГП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F3C07">
              <w:rPr>
                <w:b/>
                <w:sz w:val="28"/>
                <w:szCs w:val="28"/>
              </w:rPr>
              <w:t>Климатические условия: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суммарная солнечная радиация и радиационный баланс;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средние температуры воздуха января и июля;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 годовая амплитуда температур;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количество осадков за год и распределение их по сезонам;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коэффициент увлажнения;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высота снежного покрова, число дней в году со снежным покровом; 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преобладающие ветры в январе и июле;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тип климата; 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неблагоприятные природные явления.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Зональные типы почв, и основные свойства.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Зональные типы растительности, типичные животные, их  приспособленность к условиям </w:t>
            </w:r>
            <w:r w:rsidRPr="00CF3C07">
              <w:rPr>
                <w:sz w:val="28"/>
                <w:szCs w:val="28"/>
              </w:rPr>
              <w:lastRenderedPageBreak/>
              <w:t>обитания.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Благоприятность природных условий для жизни и деятельности человека.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Особенности размещения населения.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>Основные черты хозяйственной деятельности человека.</w:t>
            </w:r>
          </w:p>
          <w:p w:rsidR="00B86953" w:rsidRPr="00CF3C07" w:rsidRDefault="00B86953" w:rsidP="00CF3C0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C07">
              <w:rPr>
                <w:sz w:val="28"/>
                <w:szCs w:val="28"/>
              </w:rPr>
              <w:t xml:space="preserve">Экологические проблемы и охрана природы. </w:t>
            </w:r>
          </w:p>
        </w:tc>
        <w:tc>
          <w:tcPr>
            <w:tcW w:w="3402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505" w:rsidRPr="00CF3C07" w:rsidTr="00B86953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Решение заданий на квадратный трёхчлен</w:t>
            </w:r>
          </w:p>
        </w:tc>
        <w:tc>
          <w:tcPr>
            <w:tcW w:w="6946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по ссылке и прослушайте </w:t>
            </w:r>
          </w:p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https://www.youtube.com/watch?v=9JRa6WSd7lw&amp;feature=emb_logo</w:t>
              </w:r>
            </w:hyperlink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Учебник № 755(1,3,5), 756</w:t>
            </w:r>
          </w:p>
        </w:tc>
        <w:tc>
          <w:tcPr>
            <w:tcW w:w="3402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057505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C7D" w:rsidRPr="00CF3C07" w:rsidTr="00B86953">
        <w:tc>
          <w:tcPr>
            <w:tcW w:w="567" w:type="dxa"/>
            <w:shd w:val="clear" w:color="auto" w:fill="D9D9D9"/>
          </w:tcPr>
          <w:p w:rsidR="00BE3C7D" w:rsidRPr="00CF3C07" w:rsidRDefault="00BE3C7D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E3C7D" w:rsidRPr="00CF3C07" w:rsidRDefault="00BE3C7D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при Екатерине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§19 «Экономическое развитие России при Екатерине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C7D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E3C7D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https://youtu.be/bbT-_Q3eqjo</w:t>
              </w:r>
            </w:hyperlink>
            <w:r w:rsidR="00BE3C7D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схемы «социальное и экономическое развитие России во 2-й половине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BE3C7D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E3C7D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BE3C7D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C7D" w:rsidRPr="00CF3C07" w:rsidTr="00B86953">
        <w:trPr>
          <w:trHeight w:val="1219"/>
        </w:trPr>
        <w:tc>
          <w:tcPr>
            <w:tcW w:w="567" w:type="dxa"/>
            <w:shd w:val="clear" w:color="auto" w:fill="D9D9D9"/>
          </w:tcPr>
          <w:p w:rsidR="00BE3C7D" w:rsidRPr="00CF3C07" w:rsidRDefault="00BE3C7D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119" w:type="dxa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6946" w:type="dxa"/>
          </w:tcPr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§21 «Производство – основа экономики»</w:t>
            </w:r>
          </w:p>
          <w:p w:rsidR="00BE3C7D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E3C7D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https://youtu.be/QurBVsm2BYg</w:t>
              </w:r>
            </w:hyperlink>
          </w:p>
          <w:p w:rsidR="00BE3C7D" w:rsidRPr="00CF3C07" w:rsidRDefault="00BE3C7D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§21. Проверим себя – задания №1, 3, 4, 6</w:t>
            </w:r>
          </w:p>
        </w:tc>
        <w:tc>
          <w:tcPr>
            <w:tcW w:w="3402" w:type="dxa"/>
          </w:tcPr>
          <w:p w:rsidR="00BE3C7D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E3C7D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BE3C7D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953" w:rsidRPr="00CF3C07" w:rsidTr="00B86953">
        <w:trPr>
          <w:trHeight w:val="593"/>
        </w:trPr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Ц.Н.С.Головной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мозг.</w:t>
            </w:r>
          </w:p>
        </w:tc>
        <w:tc>
          <w:tcPr>
            <w:tcW w:w="6946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П50(Задний и средний мозг) </w:t>
            </w:r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Стр.123.зад1-4.</w:t>
            </w:r>
          </w:p>
        </w:tc>
        <w:tc>
          <w:tcPr>
            <w:tcW w:w="3402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093" w:rsidRPr="00CF3C07" w:rsidTr="00B86953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867093" w:rsidRPr="00CF3C07" w:rsidRDefault="0086709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 </w:t>
            </w:r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6946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Стр.128 упр15(устное чтение и перевод) </w:t>
            </w:r>
            <w:hyperlink r:id="rId54">
              <w:r w:rsidRPr="00CF3C0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стр.129 упр.17(</w:t>
            </w:r>
            <w:proofErr w:type="spellStart"/>
            <w:r w:rsidRPr="00CF3C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CF3C0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093" w:rsidRPr="00CF3C07" w:rsidRDefault="0086709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145" w:rsidRPr="00CF3C07" w:rsidTr="00B86953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A1145" w:rsidRPr="00CF3C07" w:rsidRDefault="00BA114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145" w:rsidRPr="00CF3C07" w:rsidRDefault="00BA114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3C07" w:rsidRPr="00CF3C07" w:rsidRDefault="00CF3C07" w:rsidP="00CF3C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BA1145" w:rsidRPr="00CF3C07" w:rsidRDefault="00BA1145" w:rsidP="00CF3C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Успешный человек.</w:t>
            </w:r>
            <w:r w:rsidRPr="00CF3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F3C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детальным пониманием</w:t>
            </w:r>
          </w:p>
        </w:tc>
        <w:tc>
          <w:tcPr>
            <w:tcW w:w="6946" w:type="dxa"/>
          </w:tcPr>
          <w:p w:rsidR="00BA1145" w:rsidRPr="00CF3C07" w:rsidRDefault="00BA1145" w:rsidP="00CF3C07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07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CF3C0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A1145" w:rsidRPr="00CF3C07" w:rsidRDefault="00BA1145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https://www.yaklass.ru/p/english-language/59-klass/vocabulary-18548/famous-people-125101/re-0735fcf2-f0ec-4d92-87dc-</w:t>
              </w:r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7a93a0998974/pe?resultId=2399240105</w:t>
              </w:r>
            </w:hyperlink>
          </w:p>
        </w:tc>
        <w:tc>
          <w:tcPr>
            <w:tcW w:w="3402" w:type="dxa"/>
          </w:tcPr>
          <w:p w:rsidR="00BA1145" w:rsidRPr="00CF3C07" w:rsidRDefault="00BA1145" w:rsidP="00CF3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CF3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9E76A1" w:rsidRPr="00CF3C07" w:rsidTr="00B86953">
        <w:tc>
          <w:tcPr>
            <w:tcW w:w="15735" w:type="dxa"/>
            <w:gridSpan w:val="5"/>
            <w:shd w:val="clear" w:color="auto" w:fill="D9D9D9"/>
          </w:tcPr>
          <w:p w:rsidR="009E76A1" w:rsidRPr="00CF3C07" w:rsidRDefault="00A34336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16</w:t>
            </w:r>
            <w:r w:rsidR="009E76A1"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9E76A1" w:rsidRPr="00CF3C07" w:rsidTr="00CF3C07">
        <w:tc>
          <w:tcPr>
            <w:tcW w:w="567" w:type="dxa"/>
            <w:shd w:val="clear" w:color="auto" w:fill="D9D9D9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B86953" w:rsidRPr="00CF3C07" w:rsidTr="00CF3C07"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То, что мы любим</w:t>
            </w:r>
          </w:p>
        </w:tc>
        <w:tc>
          <w:tcPr>
            <w:tcW w:w="7938" w:type="dxa"/>
          </w:tcPr>
          <w:p w:rsidR="00B86953" w:rsidRPr="00CF3C07" w:rsidRDefault="00B86953" w:rsidP="00CF3C07">
            <w:pPr>
              <w:pStyle w:val="a9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F3C07">
              <w:rPr>
                <w:rStyle w:val="a3"/>
                <w:rFonts w:ascii="Times New Roman" w:hAnsi="Times New Roman"/>
                <w:sz w:val="28"/>
                <w:szCs w:val="28"/>
              </w:rPr>
              <w:t>учебник с. 80 тексты читать,</w:t>
            </w:r>
            <w:bookmarkStart w:id="0" w:name="_GoBack"/>
            <w:bookmarkEnd w:id="0"/>
            <w:r w:rsidRPr="00CF3C07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переводить, у. 24 к текстам</w:t>
            </w:r>
          </w:p>
        </w:tc>
        <w:tc>
          <w:tcPr>
            <w:tcW w:w="2410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86953" w:rsidRPr="00CF3C07" w:rsidTr="00CF3C07"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7938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https://www.youtube.com/watch?v=5ke2l7jZhX8&amp;list=PLvtJKssE5Nri3tJqj1YcRFWIMy9d6aGmW&amp;index=7</w:t>
              </w:r>
            </w:hyperlink>
          </w:p>
          <w:p w:rsidR="00B86953" w:rsidRPr="00CF3C07" w:rsidRDefault="001E2C61" w:rsidP="00CF3C0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https://www.youtube.com/watch?v=y6S6T3HE8CA&amp;list=PLvtJKssE5Nri3tJqj1YcRFWIMy9d6aGmW&amp;index=8</w:t>
              </w:r>
            </w:hyperlink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2410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505" w:rsidRPr="00CF3C07" w:rsidTr="00CF3C07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7938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2" w:history="1">
              <w:r w:rsidR="00057505" w:rsidRPr="00CF3C0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https://www.youtube.com/watch?v=pXx7A3QUick&amp;feature=emb_logo</w:t>
              </w:r>
            </w:hyperlink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666, 667</w:t>
            </w:r>
          </w:p>
        </w:tc>
        <w:tc>
          <w:tcPr>
            <w:tcW w:w="2410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057505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505" w:rsidRPr="00CF3C07" w:rsidTr="00CF3C07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физической культ</w:t>
            </w:r>
            <w:r w:rsidR="00CF3C07">
              <w:rPr>
                <w:rFonts w:ascii="Times New Roman" w:hAnsi="Times New Roman" w:cs="Times New Roman"/>
                <w:sz w:val="28"/>
                <w:szCs w:val="28"/>
              </w:rPr>
              <w:t>урой на формирование положитель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ных качеств личности.</w:t>
            </w:r>
          </w:p>
        </w:tc>
        <w:tc>
          <w:tcPr>
            <w:tcW w:w="7938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https://scienceforum.ru/2015/article/2015017718</w:t>
              </w:r>
            </w:hyperlink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1.Изучение материала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2. Стоим в “Планка” не менее 1:30 мин</w:t>
            </w:r>
          </w:p>
        </w:tc>
        <w:tc>
          <w:tcPr>
            <w:tcW w:w="2410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057505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76A" w:rsidRPr="00CF3C07" w:rsidTr="00CF3C07">
        <w:trPr>
          <w:trHeight w:val="1219"/>
        </w:trPr>
        <w:tc>
          <w:tcPr>
            <w:tcW w:w="567" w:type="dxa"/>
            <w:shd w:val="clear" w:color="auto" w:fill="D9D9D9"/>
          </w:tcPr>
          <w:p w:rsidR="0013276A" w:rsidRPr="00CF3C07" w:rsidRDefault="0013276A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3276A" w:rsidRPr="00CF3C07" w:rsidRDefault="0013276A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13276A" w:rsidRPr="00CF3C07" w:rsidRDefault="0013276A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"Благородные" и "подлые": социальная структура российского общества второй половины XVIII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938" w:type="dxa"/>
          </w:tcPr>
          <w:p w:rsidR="0013276A" w:rsidRPr="00CF3C07" w:rsidRDefault="0013276A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§20 «"Благородные" и "подлые": социальная структура российского общества второй половины XVIII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76A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3276A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https://youtu.be/QJZTZOaEhV4</w:t>
              </w:r>
            </w:hyperlink>
          </w:p>
          <w:p w:rsidR="0013276A" w:rsidRPr="00CF3C07" w:rsidRDefault="0013276A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схемы «социальное и экономическое развитие России во 2-й половине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410" w:type="dxa"/>
          </w:tcPr>
          <w:p w:rsidR="0013276A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13276A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13276A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065" w:rsidRPr="00CF3C07" w:rsidTr="00CF3C07">
        <w:trPr>
          <w:trHeight w:val="593"/>
        </w:trPr>
        <w:tc>
          <w:tcPr>
            <w:tcW w:w="567" w:type="dxa"/>
            <w:shd w:val="clear" w:color="auto" w:fill="D9D9D9"/>
          </w:tcPr>
          <w:p w:rsidR="00976065" w:rsidRPr="00CF3C07" w:rsidRDefault="0097606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76065" w:rsidRPr="00CF3C07" w:rsidRDefault="0097606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976065" w:rsidRPr="00CF3C07" w:rsidRDefault="0097606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строении атома</w:t>
            </w:r>
          </w:p>
        </w:tc>
        <w:tc>
          <w:tcPr>
            <w:tcW w:w="7938" w:type="dxa"/>
          </w:tcPr>
          <w:p w:rsidR="00976065" w:rsidRPr="00CF3C07" w:rsidRDefault="0097606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  <w:r w:rsid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8" w:history="1">
              <w:r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https://resh.edu.ru/subject/lesson/2051/main/</w:t>
              </w:r>
            </w:hyperlink>
            <w:r w:rsid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976065" w:rsidRPr="00CF3C07" w:rsidRDefault="0097606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§28, т/т: 54/1-8, 58/2 (учителю высылается фото выполненных заданий).</w:t>
            </w:r>
          </w:p>
          <w:p w:rsidR="00976065" w:rsidRPr="00CF3C07" w:rsidRDefault="00976065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76065" w:rsidRPr="00CF3C07" w:rsidRDefault="0097606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При успешной регистрации на РЭШ: выполнить контрольные 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410" w:type="dxa"/>
          </w:tcPr>
          <w:p w:rsidR="0097606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97606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976065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A1" w:rsidRPr="00CF3C07" w:rsidRDefault="009E76A1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977"/>
        <w:gridCol w:w="6804"/>
        <w:gridCol w:w="3402"/>
      </w:tblGrid>
      <w:tr w:rsidR="009E76A1" w:rsidRPr="00CF3C07" w:rsidTr="00B86953">
        <w:tc>
          <w:tcPr>
            <w:tcW w:w="15735" w:type="dxa"/>
            <w:gridSpan w:val="5"/>
            <w:shd w:val="clear" w:color="auto" w:fill="D9D9D9"/>
          </w:tcPr>
          <w:p w:rsidR="009E76A1" w:rsidRPr="00CF3C07" w:rsidRDefault="00A34336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17</w:t>
            </w:r>
            <w:r w:rsidR="009E76A1"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9E76A1" w:rsidRPr="00CF3C07" w:rsidTr="00D51033">
        <w:tc>
          <w:tcPr>
            <w:tcW w:w="567" w:type="dxa"/>
            <w:shd w:val="clear" w:color="auto" w:fill="D9D9D9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9E76A1" w:rsidRPr="00CF3C07" w:rsidRDefault="009E76A1" w:rsidP="00CF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BF7BE7" w:rsidRPr="00CF3C07" w:rsidTr="00D51033">
        <w:tc>
          <w:tcPr>
            <w:tcW w:w="567" w:type="dxa"/>
            <w:shd w:val="clear" w:color="auto" w:fill="D9D9D9"/>
          </w:tcPr>
          <w:p w:rsidR="00BF7BE7" w:rsidRPr="00CF3C07" w:rsidRDefault="00BF7BE7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6804" w:type="dxa"/>
          </w:tcPr>
          <w:p w:rsidR="00BF7BE7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BF7BE7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http://tepka.ru/OBZh_8/30.html</w:t>
              </w:r>
            </w:hyperlink>
            <w:r w:rsidR="00BF7BE7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документе </w:t>
            </w:r>
            <w:r w:rsidRPr="00CF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3402" w:type="dxa"/>
          </w:tcPr>
          <w:p w:rsidR="00BF7BE7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13276A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3276A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953" w:rsidRPr="00CF3C07" w:rsidTr="00D51033"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«Население России».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населения</w:t>
            </w:r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П.47,48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. карта с.24 (№5), МГИ (с.134), отвечать на вопросы после</w:t>
            </w:r>
          </w:p>
        </w:tc>
        <w:tc>
          <w:tcPr>
            <w:tcW w:w="3402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057505" w:rsidRPr="00CF3C07" w:rsidTr="00D51033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 Н.А.Заболоцкого «Некрасивая девочка», «Старая актриса»</w:t>
            </w:r>
          </w:p>
        </w:tc>
        <w:tc>
          <w:tcPr>
            <w:tcW w:w="6804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для 8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общеобразовательных организаций: в 2ч Ч 2/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авт.-сост.Г.С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. Меркин.-2 </w:t>
            </w:r>
            <w:proofErr w:type="spell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изд.-М.:ООО</w:t>
            </w:r>
            <w:proofErr w:type="spell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слово- учебник,2015.-416с.:ил»  стр.224-227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.231-232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 отвечать на вопросы</w:t>
            </w: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.231-232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 отвечать на вопросы</w:t>
            </w:r>
          </w:p>
        </w:tc>
        <w:tc>
          <w:tcPr>
            <w:tcW w:w="3402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057505" w:rsidRPr="00CF3C07" w:rsidTr="00D51033">
        <w:tc>
          <w:tcPr>
            <w:tcW w:w="567" w:type="dxa"/>
            <w:shd w:val="clear" w:color="auto" w:fill="D9D9D9"/>
          </w:tcPr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7505" w:rsidRPr="00CF3C07" w:rsidRDefault="00057505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«Центральные и вписанные углы»</w:t>
            </w:r>
          </w:p>
        </w:tc>
        <w:tc>
          <w:tcPr>
            <w:tcW w:w="6804" w:type="dxa"/>
          </w:tcPr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74" w:history="1">
              <w:r w:rsidR="00057505" w:rsidRPr="00CF3C0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https://www.youtube.com/watch?v=aNs_5FwWVCk&amp;feature=emb_logo</w:t>
              </w:r>
            </w:hyperlink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662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и прислать на проверку 17.04</w:t>
            </w:r>
          </w:p>
          <w:p w:rsidR="00057505" w:rsidRPr="00CF3C07" w:rsidRDefault="00057505" w:rsidP="00CF3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object w:dxaOrig="1591" w:dyaOrig="811">
                <v:shape id="_x0000_i1026" type="#_x0000_t75" style="width:79.55pt;height:40.2pt" o:ole="">
                  <v:imagedata r:id="rId75" o:title=""/>
                </v:shape>
                <o:OLEObject Type="Embed" ProgID="Package" ShapeID="_x0000_i1026" DrawAspect="Content" ObjectID="_1648218735" r:id="rId76"/>
              </w:object>
            </w:r>
          </w:p>
        </w:tc>
        <w:tc>
          <w:tcPr>
            <w:tcW w:w="3402" w:type="dxa"/>
          </w:tcPr>
          <w:p w:rsidR="00057505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057505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057505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953" w:rsidRPr="00CF3C07" w:rsidTr="00D51033">
        <w:trPr>
          <w:trHeight w:val="899"/>
        </w:trPr>
        <w:tc>
          <w:tcPr>
            <w:tcW w:w="567" w:type="dxa"/>
            <w:shd w:val="clear" w:color="auto" w:fill="D9D9D9"/>
          </w:tcPr>
          <w:p w:rsidR="00B86953" w:rsidRPr="00CF3C07" w:rsidRDefault="00B86953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86953" w:rsidRPr="00CF3C07" w:rsidRDefault="00B86953" w:rsidP="00D51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6804" w:type="dxa"/>
          </w:tcPr>
          <w:p w:rsidR="00B86953" w:rsidRPr="00CF3C07" w:rsidRDefault="00B86953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Задачник №№ 156,158,160 </w:t>
            </w:r>
          </w:p>
        </w:tc>
        <w:tc>
          <w:tcPr>
            <w:tcW w:w="3402" w:type="dxa"/>
          </w:tcPr>
          <w:p w:rsidR="00B86953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B86953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86953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BE7" w:rsidRPr="00CF3C07" w:rsidTr="00D51033">
        <w:trPr>
          <w:trHeight w:val="593"/>
        </w:trPr>
        <w:tc>
          <w:tcPr>
            <w:tcW w:w="567" w:type="dxa"/>
            <w:shd w:val="clear" w:color="auto" w:fill="D9D9D9"/>
          </w:tcPr>
          <w:p w:rsidR="00BF7BE7" w:rsidRPr="00CF3C07" w:rsidRDefault="00BF7BE7" w:rsidP="00CF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</w:tcPr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занятий физической культурой 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формирование</w:t>
            </w:r>
            <w:r w:rsidR="00AC32DD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</w:t>
            </w: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ных качеств личности.</w:t>
            </w:r>
          </w:p>
        </w:tc>
        <w:tc>
          <w:tcPr>
            <w:tcW w:w="6804" w:type="dxa"/>
          </w:tcPr>
          <w:p w:rsidR="00BF7BE7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BF7BE7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https://scienceforum.ru/2015/article/2015017718</w:t>
              </w:r>
            </w:hyperlink>
          </w:p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t>1.Изучение материала</w:t>
            </w:r>
          </w:p>
          <w:p w:rsidR="00BF7BE7" w:rsidRPr="00CF3C07" w:rsidRDefault="00BF7BE7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Стоим в “Планка” не менее 1:30 мин</w:t>
            </w:r>
          </w:p>
        </w:tc>
        <w:tc>
          <w:tcPr>
            <w:tcW w:w="3402" w:type="dxa"/>
          </w:tcPr>
          <w:p w:rsidR="00BF7BE7" w:rsidRPr="00CF3C07" w:rsidRDefault="001E2C61" w:rsidP="00CF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13276A" w:rsidRPr="00CF3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3276A" w:rsidRPr="00CF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3B82" w:rsidRPr="00CF3C07" w:rsidRDefault="00143B82" w:rsidP="00CF3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B82" w:rsidRPr="00CF3C07" w:rsidSect="00AA51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4B" w:rsidRDefault="00911B4B" w:rsidP="00D06DF8">
      <w:pPr>
        <w:spacing w:after="0" w:line="240" w:lineRule="auto"/>
      </w:pPr>
      <w:r>
        <w:separator/>
      </w:r>
    </w:p>
  </w:endnote>
  <w:endnote w:type="continuationSeparator" w:id="0">
    <w:p w:rsidR="00911B4B" w:rsidRDefault="00911B4B" w:rsidP="00D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4B" w:rsidRDefault="00911B4B" w:rsidP="00D06DF8">
      <w:pPr>
        <w:spacing w:after="0" w:line="240" w:lineRule="auto"/>
      </w:pPr>
      <w:r>
        <w:separator/>
      </w:r>
    </w:p>
  </w:footnote>
  <w:footnote w:type="continuationSeparator" w:id="0">
    <w:p w:rsidR="00911B4B" w:rsidRDefault="00911B4B" w:rsidP="00D0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1"/>
    <w:rsid w:val="00057505"/>
    <w:rsid w:val="000F2494"/>
    <w:rsid w:val="00124EAB"/>
    <w:rsid w:val="0013276A"/>
    <w:rsid w:val="00143B82"/>
    <w:rsid w:val="001602F4"/>
    <w:rsid w:val="001D17A0"/>
    <w:rsid w:val="001E1AD0"/>
    <w:rsid w:val="001E2C61"/>
    <w:rsid w:val="004E47B1"/>
    <w:rsid w:val="005474D6"/>
    <w:rsid w:val="00867093"/>
    <w:rsid w:val="008F4734"/>
    <w:rsid w:val="00911B4B"/>
    <w:rsid w:val="00951CF3"/>
    <w:rsid w:val="00976065"/>
    <w:rsid w:val="009E76A1"/>
    <w:rsid w:val="00A34336"/>
    <w:rsid w:val="00A903AB"/>
    <w:rsid w:val="00AA5171"/>
    <w:rsid w:val="00AC32DD"/>
    <w:rsid w:val="00B86953"/>
    <w:rsid w:val="00BA1145"/>
    <w:rsid w:val="00BE3C7D"/>
    <w:rsid w:val="00BF7BE7"/>
    <w:rsid w:val="00C56483"/>
    <w:rsid w:val="00CF3C07"/>
    <w:rsid w:val="00D06DF8"/>
    <w:rsid w:val="00D51033"/>
    <w:rsid w:val="00D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C7D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C7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header"/>
    <w:basedOn w:val="a"/>
    <w:link w:val="a5"/>
    <w:uiPriority w:val="99"/>
    <w:semiHidden/>
    <w:unhideWhenUsed/>
    <w:rsid w:val="00D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DF8"/>
  </w:style>
  <w:style w:type="paragraph" w:styleId="a6">
    <w:name w:val="footer"/>
    <w:basedOn w:val="a"/>
    <w:link w:val="a7"/>
    <w:uiPriority w:val="99"/>
    <w:semiHidden/>
    <w:unhideWhenUsed/>
    <w:rsid w:val="00D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DF8"/>
  </w:style>
  <w:style w:type="paragraph" w:styleId="a8">
    <w:name w:val="List Paragraph"/>
    <w:basedOn w:val="a"/>
    <w:uiPriority w:val="34"/>
    <w:qFormat/>
    <w:rsid w:val="00057505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B869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B8695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357.iplayer.info/q/&#1096;&#1086;&#1089;&#1090;&#1072;&#1082;&#1086;&#1074;&#1080;&#1095;+&#1089;&#1080;&#1084;&#1092;&#1086;&#1085;&#1080;&#1103;+7+&#1090;&#1077;&#1084;&#1072;+&#1085;&#1072;&#1096;&#1077;&#1089;&#1090;&#1074;&#1080;&#1103;/" TargetMode="External"/><Relationship Id="rId18" Type="http://schemas.openxmlformats.org/officeDocument/2006/relationships/hyperlink" Target="mailto:Elenaenkof@Gmail.com" TargetMode="External"/><Relationship Id="rId26" Type="http://schemas.openxmlformats.org/officeDocument/2006/relationships/hyperlink" Target="https://infourok.ru/prezentaciya-na-temu-elektricheskie-istochniki-sveta-3154080.html" TargetMode="External"/><Relationship Id="rId39" Type="http://schemas.openxmlformats.org/officeDocument/2006/relationships/hyperlink" Target="mailto:galinaobuhova871@gmail.com" TargetMode="External"/><Relationship Id="rId21" Type="http://schemas.openxmlformats.org/officeDocument/2006/relationships/hyperlink" Target="mailto:fmnvictoria@gmail.com" TargetMode="External"/><Relationship Id="rId34" Type="http://schemas.openxmlformats.org/officeDocument/2006/relationships/hyperlink" Target="https://www.yaklass.ru/p/english-language/59-klass/grammar-18547/past-perfect-past-perfect-continuous-344905/re-56381b84-b5c5-40f4-b631-6f987c976663" TargetMode="External"/><Relationship Id="rId42" Type="http://schemas.openxmlformats.org/officeDocument/2006/relationships/hyperlink" Target="https://www.youtube.com/watch?v=JVjwO7ZAPWI" TargetMode="External"/><Relationship Id="rId47" Type="http://schemas.openxmlformats.org/officeDocument/2006/relationships/hyperlink" Target="https://www.youtube.com/watch?v=9JRa6WSd7lw&amp;feature=emb_logo" TargetMode="External"/><Relationship Id="rId50" Type="http://schemas.openxmlformats.org/officeDocument/2006/relationships/hyperlink" Target="mailto:angrycommissar@gmail.com" TargetMode="External"/><Relationship Id="rId55" Type="http://schemas.openxmlformats.org/officeDocument/2006/relationships/hyperlink" Target="mailto:olya.vodoratskaya9108110350@gmail.com" TargetMode="External"/><Relationship Id="rId63" Type="http://schemas.openxmlformats.org/officeDocument/2006/relationships/hyperlink" Target="mailto:galinaobuhova871@gmail.com" TargetMode="External"/><Relationship Id="rId68" Type="http://schemas.openxmlformats.org/officeDocument/2006/relationships/hyperlink" Target="https://resh.edu.ru/subject/lesson/2051/main/" TargetMode="External"/><Relationship Id="rId76" Type="http://schemas.openxmlformats.org/officeDocument/2006/relationships/oleObject" Target="embeddings/oleObject2.bin"/><Relationship Id="rId7" Type="http://schemas.openxmlformats.org/officeDocument/2006/relationships/endnotes" Target="endnotes.xml"/><Relationship Id="rId71" Type="http://schemas.openxmlformats.org/officeDocument/2006/relationships/hyperlink" Target="mailto:shaandrani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WBc7nZjd-NJj9g" TargetMode="External"/><Relationship Id="rId29" Type="http://schemas.openxmlformats.org/officeDocument/2006/relationships/hyperlink" Target="mailto:rnikolaj294@gmail.com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mailto:Elenaenkof@Gmail.com" TargetMode="External"/><Relationship Id="rId32" Type="http://schemas.openxmlformats.org/officeDocument/2006/relationships/hyperlink" Target="https://www.yaklass.ru/p/english-language/59-klass/grammar-18547/past-simple-159642/re-c1398fbe-6cf0-4670-95aa-71ed83db149a" TargetMode="External"/><Relationship Id="rId37" Type="http://schemas.openxmlformats.org/officeDocument/2006/relationships/hyperlink" Target="mailto:fmnvictoria@gmail.com" TargetMode="External"/><Relationship Id="rId40" Type="http://schemas.openxmlformats.org/officeDocument/2006/relationships/hyperlink" Target="mailto:malinovazoa544@gmail.com" TargetMode="External"/><Relationship Id="rId45" Type="http://schemas.openxmlformats.org/officeDocument/2006/relationships/hyperlink" Target="mailto:shchelokovaket@gmail.com" TargetMode="External"/><Relationship Id="rId53" Type="http://schemas.openxmlformats.org/officeDocument/2006/relationships/hyperlink" Target="mailto:malinovazoa544@gmail.com" TargetMode="External"/><Relationship Id="rId58" Type="http://schemas.openxmlformats.org/officeDocument/2006/relationships/hyperlink" Target="mailto:svetlanaandreevnakozulina@gmail.com" TargetMode="External"/><Relationship Id="rId66" Type="http://schemas.openxmlformats.org/officeDocument/2006/relationships/hyperlink" Target="https://youtu.be/QJZTZOaEhV4" TargetMode="External"/><Relationship Id="rId74" Type="http://schemas.openxmlformats.org/officeDocument/2006/relationships/hyperlink" Target="https://www.youtube.com/watch?v=aNs_5FwWVCk&amp;feature=emb_logo" TargetMode="External"/><Relationship Id="rId79" Type="http://schemas.openxmlformats.org/officeDocument/2006/relationships/hyperlink" Target="https://scienceforum.ru/2015/article/2015017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estrio83@gmail.com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edu.skyeng.ru/teacher" TargetMode="External"/><Relationship Id="rId31" Type="http://schemas.openxmlformats.org/officeDocument/2006/relationships/hyperlink" Target="mailto:olya.vodoratskaya9108110350@gmail.com" TargetMode="External"/><Relationship Id="rId44" Type="http://schemas.openxmlformats.org/officeDocument/2006/relationships/hyperlink" Target="https://inf-oge.sdamgia.ru/test?id=9590920" TargetMode="External"/><Relationship Id="rId52" Type="http://schemas.openxmlformats.org/officeDocument/2006/relationships/hyperlink" Target="mailto:angrycommissar@gmail.com" TargetMode="External"/><Relationship Id="rId60" Type="http://schemas.openxmlformats.org/officeDocument/2006/relationships/hyperlink" Target="https://www.youtube.com/watch?v=y6S6T3HE8CA&amp;list=PLvtJKssE5Nri3tJqj1YcRFWIMy9d6aGmW&amp;index=8" TargetMode="External"/><Relationship Id="rId65" Type="http://schemas.openxmlformats.org/officeDocument/2006/relationships/hyperlink" Target="mailto:shaandranik@gmail.com" TargetMode="External"/><Relationship Id="rId73" Type="http://schemas.openxmlformats.org/officeDocument/2006/relationships/hyperlink" Target="mailto:Elenaenkof@Gmail.com" TargetMode="External"/><Relationship Id="rId78" Type="http://schemas.openxmlformats.org/officeDocument/2006/relationships/hyperlink" Target="mailto:maestrio83@gmail.co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enkof@Gmail.com" TargetMode="External"/><Relationship Id="rId14" Type="http://schemas.openxmlformats.org/officeDocument/2006/relationships/hyperlink" Target="https://yandex.ru/video/preview/?filmId=7651663529985536341&amp;text=&#1087;&#1077;&#1089;&#1085;&#1103;+" TargetMode="External"/><Relationship Id="rId22" Type="http://schemas.openxmlformats.org/officeDocument/2006/relationships/hyperlink" Target="mailto:Elenaenkof@Gmail.com" TargetMode="External"/><Relationship Id="rId27" Type="http://schemas.openxmlformats.org/officeDocument/2006/relationships/hyperlink" Target="mailto:Sokolova7school@gmail.com" TargetMode="External"/><Relationship Id="rId30" Type="http://schemas.openxmlformats.org/officeDocument/2006/relationships/hyperlink" Target="https://edu.skyeng.ru/teacher" TargetMode="External"/><Relationship Id="rId35" Type="http://schemas.openxmlformats.org/officeDocument/2006/relationships/hyperlink" Target="https://www.yaklass.ru/p/english-language/59-klass/grammar-18547/past-simple-159642/tv-f518eeb2-cddf-4547-800b-f7960acce27a" TargetMode="External"/><Relationship Id="rId43" Type="http://schemas.openxmlformats.org/officeDocument/2006/relationships/hyperlink" Target="https://www.youtube.com/watch?v=hnkkCJzRU1E" TargetMode="External"/><Relationship Id="rId48" Type="http://schemas.openxmlformats.org/officeDocument/2006/relationships/hyperlink" Target="mailto:galinaobuhova871@gmail.com" TargetMode="External"/><Relationship Id="rId56" Type="http://schemas.openxmlformats.org/officeDocument/2006/relationships/hyperlink" Target="https://www.yaklass.ru/p/english-language/59-klass/vocabulary-18548/famous-people-125101/re-0735fcf2-f0ec-4d92-87dc-7a93a0998974/pe?resultId=2399240105" TargetMode="External"/><Relationship Id="rId64" Type="http://schemas.openxmlformats.org/officeDocument/2006/relationships/hyperlink" Target="https://scienceforum.ru/2015/article/2015017718" TargetMode="External"/><Relationship Id="rId69" Type="http://schemas.openxmlformats.org/officeDocument/2006/relationships/hyperlink" Target="mailto:aiterekhina1509@gmail.com" TargetMode="External"/><Relationship Id="rId77" Type="http://schemas.openxmlformats.org/officeDocument/2006/relationships/hyperlink" Target="mailto:galinaobuhova871@gmail.com" TargetMode="External"/><Relationship Id="rId8" Type="http://schemas.openxmlformats.org/officeDocument/2006/relationships/hyperlink" Target="mailto:shaandranik@gmail.com" TargetMode="External"/><Relationship Id="rId51" Type="http://schemas.openxmlformats.org/officeDocument/2006/relationships/hyperlink" Target="https://youtu.be/QurBVsm2BYg" TargetMode="External"/><Relationship Id="rId72" Type="http://schemas.openxmlformats.org/officeDocument/2006/relationships/hyperlink" Target="mailto:barysevavalentina497@gmail.com" TargetMode="External"/><Relationship Id="rId80" Type="http://schemas.openxmlformats.org/officeDocument/2006/relationships/hyperlink" Target="mailto:shaandrani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galinaobuhova871@gmail.com" TargetMode="External"/><Relationship Id="rId17" Type="http://schemas.openxmlformats.org/officeDocument/2006/relationships/hyperlink" Target="mailto:aiterekhina1509@gmail.com" TargetMode="External"/><Relationship Id="rId25" Type="http://schemas.openxmlformats.org/officeDocument/2006/relationships/hyperlink" Target="https://www.youtube.com/watch?v=rloEt-av218" TargetMode="External"/><Relationship Id="rId33" Type="http://schemas.openxmlformats.org/officeDocument/2006/relationships/hyperlink" Target="https://www.yaklass.ru/p/english-language/59-klass/grammar-18547/past-simple-159642/re-664fa445-0987-45a4-8888-1eac9bc7e242" TargetMode="External"/><Relationship Id="rId38" Type="http://schemas.openxmlformats.org/officeDocument/2006/relationships/hyperlink" Target="https://yandex.ru/search/?text=&#1082;&#1074;&#1072;&#1076;&#1088;&#1072;&#1090;&#1085;&#1099;&#1081;%20&#1090;&#1088;&#1105;&#1093;&#1095;&#1083;&#1077;&#1085;%208%20&#1082;&#1083;&#1072;&#1089;&#1089;%20&#1084;&#1077;&#1088;&#1079;&#1083;&#1103;&#1082;%20&#1074;&#1080;&#1076;&#1077;&#1086;&amp;lr=21154&amp;clid=9582" TargetMode="External"/><Relationship Id="rId46" Type="http://schemas.openxmlformats.org/officeDocument/2006/relationships/hyperlink" Target="mailto:barysevavalentina497@gmail.com" TargetMode="External"/><Relationship Id="rId59" Type="http://schemas.openxmlformats.org/officeDocument/2006/relationships/hyperlink" Target="https://www.youtube.com/watch?v=5ke2l7jZhX8&amp;list=PLvtJKssE5Nri3tJqj1YcRFWIMy9d6aGmW&amp;index=7" TargetMode="External"/><Relationship Id="rId67" Type="http://schemas.openxmlformats.org/officeDocument/2006/relationships/hyperlink" Target="mailto:angrycommissar@gmail.com" TargetMode="External"/><Relationship Id="rId20" Type="http://schemas.openxmlformats.org/officeDocument/2006/relationships/hyperlink" Target="mailto:olya.vodoratskaya9108110350@gmail.com" TargetMode="External"/><Relationship Id="rId41" Type="http://schemas.openxmlformats.org/officeDocument/2006/relationships/hyperlink" Target="https://www.youtube.com/watch?v=zbc7NVc_g6w" TargetMode="External"/><Relationship Id="rId54" Type="http://schemas.openxmlformats.org/officeDocument/2006/relationships/hyperlink" Target="https://edu.skyeng.ru/teacher" TargetMode="External"/><Relationship Id="rId62" Type="http://schemas.openxmlformats.org/officeDocument/2006/relationships/hyperlink" Target="https://www.youtube.com/watch?v=pXx7A3QUick&amp;feature=emb_logo" TargetMode="External"/><Relationship Id="rId70" Type="http://schemas.openxmlformats.org/officeDocument/2006/relationships/hyperlink" Target="http://tepka.ru/OBZh_8/30.html" TargetMode="External"/><Relationship Id="rId75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ulya.alex2020@gmail.com" TargetMode="External"/><Relationship Id="rId23" Type="http://schemas.openxmlformats.org/officeDocument/2006/relationships/hyperlink" Target="https://resh.edu.ru/subject/lesson/2175/start" TargetMode="External"/><Relationship Id="rId28" Type="http://schemas.openxmlformats.org/officeDocument/2006/relationships/hyperlink" Target="https://www.yaklass.ru/p/fizika/8-klass/elektricheskie-iavleniia-12351/raschet-elektroenergii-potrebliaemoi-bytovymi-elektropriborami-12358/re-6f02d8e1-dfe8-4455-94f0-3088f78503d1" TargetMode="External"/><Relationship Id="rId36" Type="http://schemas.openxmlformats.org/officeDocument/2006/relationships/hyperlink" Target="https://www.yaklass.ru/p/english-language/59-klass/grammar-18547/past-perfect-past-perfect-continuous-344905/tv-de49ecc2-9239-4fb8-bd4c-bf2a0b297545" TargetMode="External"/><Relationship Id="rId49" Type="http://schemas.openxmlformats.org/officeDocument/2006/relationships/hyperlink" Target="https://youtu.be/bbT-_Q3eqjo" TargetMode="External"/><Relationship Id="rId57" Type="http://schemas.openxmlformats.org/officeDocument/2006/relationships/hyperlink" Target="mailto:fmnvicto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68EB-9C93-4016-99AD-A3689A37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2020-04-11T22:40:00Z</dcterms:created>
  <dcterms:modified xsi:type="dcterms:W3CDTF">2020-04-12T14:46:00Z</dcterms:modified>
</cp:coreProperties>
</file>