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0B315" w14:textId="77777777" w:rsidR="00D6721A" w:rsidRPr="00CE6BFF" w:rsidRDefault="00D6721A" w:rsidP="00D6721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B2F9BB" w14:textId="77777777" w:rsidR="00D6721A" w:rsidRPr="00CE6BFF" w:rsidRDefault="00D6721A" w:rsidP="00D6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CE6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Утверждаю</w:t>
      </w:r>
    </w:p>
    <w:p w14:paraId="0D235141" w14:textId="77777777" w:rsidR="00D6721A" w:rsidRPr="00CE6BFF" w:rsidRDefault="00D6721A" w:rsidP="00D6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CE6BF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E6BFF">
        <w:rPr>
          <w:rFonts w:ascii="Times New Roman" w:hAnsi="Times New Roman" w:cs="Times New Roman"/>
          <w:sz w:val="24"/>
          <w:szCs w:val="24"/>
        </w:rPr>
        <w:tab/>
      </w:r>
      <w:r w:rsidRPr="00CE6BFF">
        <w:rPr>
          <w:rFonts w:ascii="Times New Roman" w:hAnsi="Times New Roman" w:cs="Times New Roman"/>
          <w:sz w:val="24"/>
          <w:szCs w:val="24"/>
        </w:rPr>
        <w:tab/>
      </w:r>
      <w:r w:rsidRPr="00CE6BFF">
        <w:rPr>
          <w:rFonts w:ascii="Times New Roman" w:hAnsi="Times New Roman" w:cs="Times New Roman"/>
          <w:sz w:val="24"/>
          <w:szCs w:val="24"/>
        </w:rPr>
        <w:tab/>
      </w:r>
      <w:r w:rsidRPr="00CE6BFF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1EF0E7AF" w14:textId="77777777" w:rsidR="00D6721A" w:rsidRPr="00CE6BFF" w:rsidRDefault="00D6721A" w:rsidP="00D6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CE6BFF">
        <w:rPr>
          <w:rFonts w:ascii="Times New Roman" w:hAnsi="Times New Roman" w:cs="Times New Roman"/>
          <w:sz w:val="24"/>
          <w:szCs w:val="24"/>
        </w:rPr>
        <w:tab/>
      </w:r>
      <w:r w:rsidRPr="00CE6BFF">
        <w:rPr>
          <w:rFonts w:ascii="Times New Roman" w:hAnsi="Times New Roman" w:cs="Times New Roman"/>
          <w:sz w:val="24"/>
          <w:szCs w:val="24"/>
        </w:rPr>
        <w:tab/>
      </w:r>
      <w:r w:rsidRPr="00CE6BFF">
        <w:rPr>
          <w:rFonts w:ascii="Times New Roman" w:hAnsi="Times New Roman" w:cs="Times New Roman"/>
          <w:sz w:val="24"/>
          <w:szCs w:val="24"/>
        </w:rPr>
        <w:tab/>
      </w:r>
      <w:r w:rsidRPr="00CE6BFF">
        <w:rPr>
          <w:rFonts w:ascii="Times New Roman" w:hAnsi="Times New Roman" w:cs="Times New Roman"/>
          <w:sz w:val="24"/>
          <w:szCs w:val="24"/>
        </w:rPr>
        <w:tab/>
      </w:r>
      <w:r w:rsidRPr="00CE6BFF">
        <w:rPr>
          <w:rFonts w:ascii="Times New Roman" w:hAnsi="Times New Roman" w:cs="Times New Roman"/>
          <w:sz w:val="24"/>
          <w:szCs w:val="24"/>
        </w:rPr>
        <w:tab/>
      </w:r>
      <w:r w:rsidRPr="00CE6BFF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2BF268EA" w14:textId="1AF4D97A" w:rsidR="00D6721A" w:rsidRPr="00CE6BFF" w:rsidRDefault="00D6721A" w:rsidP="00D6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CE6BFF">
        <w:rPr>
          <w:rFonts w:ascii="Times New Roman" w:hAnsi="Times New Roman" w:cs="Times New Roman"/>
          <w:sz w:val="24"/>
          <w:szCs w:val="24"/>
        </w:rPr>
        <w:tab/>
      </w:r>
      <w:r w:rsidRPr="00CE6BFF">
        <w:rPr>
          <w:rFonts w:ascii="Times New Roman" w:hAnsi="Times New Roman" w:cs="Times New Roman"/>
          <w:sz w:val="24"/>
          <w:szCs w:val="24"/>
        </w:rPr>
        <w:tab/>
      </w:r>
      <w:r w:rsidRPr="00CE6BFF">
        <w:rPr>
          <w:rFonts w:ascii="Times New Roman" w:hAnsi="Times New Roman" w:cs="Times New Roman"/>
          <w:sz w:val="24"/>
          <w:szCs w:val="24"/>
        </w:rPr>
        <w:tab/>
      </w:r>
      <w:r w:rsidRPr="00CE6BFF">
        <w:rPr>
          <w:rFonts w:ascii="Times New Roman" w:hAnsi="Times New Roman" w:cs="Times New Roman"/>
          <w:sz w:val="24"/>
          <w:szCs w:val="24"/>
        </w:rPr>
        <w:tab/>
      </w:r>
      <w:r w:rsidRPr="00CE6BFF">
        <w:rPr>
          <w:rFonts w:ascii="Times New Roman" w:hAnsi="Times New Roman" w:cs="Times New Roman"/>
          <w:sz w:val="24"/>
          <w:szCs w:val="24"/>
        </w:rPr>
        <w:tab/>
      </w:r>
      <w:r w:rsidRPr="00CE6BFF">
        <w:rPr>
          <w:rFonts w:ascii="Times New Roman" w:hAnsi="Times New Roman" w:cs="Times New Roman"/>
          <w:sz w:val="24"/>
          <w:szCs w:val="24"/>
        </w:rPr>
        <w:tab/>
      </w:r>
      <w:r w:rsidRPr="00CE6BFF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CE6BF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E6BFF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14B94374" w:rsidR="00020429" w:rsidRPr="00CE6BFF" w:rsidRDefault="00AC693A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BF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F7F70" w:rsidRPr="00CE6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369" w:rsidRPr="00CE6BF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F7F70" w:rsidRPr="00CE6BFF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D6721A" w:rsidRPr="00CE6BF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56DCC" w:rsidRPr="00CE6BF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F7F70" w:rsidRPr="00CE6BFF">
        <w:rPr>
          <w:rFonts w:ascii="Times New Roman" w:hAnsi="Times New Roman" w:cs="Times New Roman"/>
          <w:b/>
          <w:bCs/>
          <w:sz w:val="24"/>
          <w:szCs w:val="24"/>
        </w:rPr>
        <w:t xml:space="preserve">.04 по </w:t>
      </w:r>
      <w:r w:rsidR="00256DCC" w:rsidRPr="00CE6BFF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3F7F70" w:rsidRPr="00CE6BFF">
        <w:rPr>
          <w:rFonts w:ascii="Times New Roman" w:hAnsi="Times New Roman" w:cs="Times New Roman"/>
          <w:b/>
          <w:bCs/>
          <w:sz w:val="24"/>
          <w:szCs w:val="24"/>
        </w:rPr>
        <w:t>.04.2020 г.</w:t>
      </w:r>
    </w:p>
    <w:tbl>
      <w:tblPr>
        <w:tblStyle w:val="a3"/>
        <w:tblW w:w="14881" w:type="dxa"/>
        <w:tblLayout w:type="fixed"/>
        <w:tblLook w:val="04A0" w:firstRow="1" w:lastRow="0" w:firstColumn="1" w:lastColumn="0" w:noHBand="0" w:noVBand="1"/>
      </w:tblPr>
      <w:tblGrid>
        <w:gridCol w:w="1551"/>
        <w:gridCol w:w="1705"/>
        <w:gridCol w:w="2979"/>
        <w:gridCol w:w="6662"/>
        <w:gridCol w:w="1984"/>
      </w:tblGrid>
      <w:tr w:rsidR="00074F44" w:rsidRPr="00CE6BFF" w14:paraId="35A8AB84" w14:textId="77777777" w:rsidTr="00AA5216">
        <w:tc>
          <w:tcPr>
            <w:tcW w:w="1551" w:type="dxa"/>
          </w:tcPr>
          <w:p w14:paraId="0B348340" w14:textId="1FDA58EA" w:rsidR="003F7F70" w:rsidRPr="00CE6BFF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5" w:type="dxa"/>
          </w:tcPr>
          <w:p w14:paraId="789BEBEA" w14:textId="31AD381D" w:rsidR="003F7F70" w:rsidRPr="00CE6BFF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CE6BFF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CE6BFF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CE6BFF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CE6BFF" w:rsidRPr="00CE6BFF" w14:paraId="14ADC577" w14:textId="77777777" w:rsidTr="00AA5216">
        <w:tc>
          <w:tcPr>
            <w:tcW w:w="1551" w:type="dxa"/>
            <w:vMerge w:val="restart"/>
          </w:tcPr>
          <w:p w14:paraId="41A4B6E8" w14:textId="76954A20" w:rsidR="00CE6BFF" w:rsidRPr="00CE6BFF" w:rsidRDefault="00CE6BFF" w:rsidP="00CE6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27.04</w:t>
            </w:r>
          </w:p>
          <w:p w14:paraId="22C8B1F5" w14:textId="53F6E464" w:rsidR="00CE6BFF" w:rsidRPr="00CE6BFF" w:rsidRDefault="00CE6BFF" w:rsidP="00CE6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5" w:type="dxa"/>
          </w:tcPr>
          <w:p w14:paraId="085FD707" w14:textId="551E096B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C8E4E8" w14:textId="4F0F3682" w:rsidR="00CE6BFF" w:rsidRPr="00CE6BFF" w:rsidRDefault="00CE6BFF" w:rsidP="00CE6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Джек Лондон «Бурый волк»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028F6B" w14:textId="42DCAAF6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с.153-167 вопросы с.176 №1-3 Рабочая тетрадь «Литературное чтение» с.94</w:t>
            </w:r>
          </w:p>
        </w:tc>
        <w:tc>
          <w:tcPr>
            <w:tcW w:w="1984" w:type="dxa"/>
          </w:tcPr>
          <w:p w14:paraId="5E32414A" w14:textId="77777777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  <w:p w14:paraId="3244CE5E" w14:textId="1A5C85A1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E6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6BFF" w:rsidRPr="00CE6BFF" w14:paraId="7FFE0509" w14:textId="77777777" w:rsidTr="00AA5216">
        <w:tc>
          <w:tcPr>
            <w:tcW w:w="1551" w:type="dxa"/>
            <w:vMerge/>
          </w:tcPr>
          <w:p w14:paraId="697D2D7C" w14:textId="77777777" w:rsidR="00CE6BFF" w:rsidRPr="00CE6BFF" w:rsidRDefault="00CE6BFF" w:rsidP="00CE6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246E44A" w14:textId="2BB176BB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B0901F" w14:textId="3F55E61E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95D9AB" w14:textId="44160333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с.100 №8, 9, 10(письменно), №11(устно</w:t>
            </w:r>
            <w:proofErr w:type="gramStart"/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),  с.</w:t>
            </w:r>
            <w:proofErr w:type="gramEnd"/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101№12, 13(письменно)</w:t>
            </w:r>
          </w:p>
        </w:tc>
        <w:tc>
          <w:tcPr>
            <w:tcW w:w="1984" w:type="dxa"/>
          </w:tcPr>
          <w:p w14:paraId="73CC4EF5" w14:textId="386E821F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E6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6BFF" w:rsidRPr="00CE6BFF" w14:paraId="14044333" w14:textId="77777777" w:rsidTr="00AA5216">
        <w:tc>
          <w:tcPr>
            <w:tcW w:w="1551" w:type="dxa"/>
            <w:vMerge/>
          </w:tcPr>
          <w:p w14:paraId="7AAB9F9E" w14:textId="77777777" w:rsidR="00CE6BFF" w:rsidRPr="00CE6BFF" w:rsidRDefault="00CE6BFF" w:rsidP="00CE6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25177912" w14:textId="13208FB6" w:rsidR="00CE6BFF" w:rsidRPr="00CE6BFF" w:rsidRDefault="00CE6BFF" w:rsidP="00CE6B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8C6702" w14:textId="5A865141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относительных имён прилагательных.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58656E" w14:textId="797E221E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Рабочая тетрадь «Пишем грамотно» урок </w:t>
            </w:r>
            <w:proofErr w:type="gramStart"/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130  с.45</w:t>
            </w:r>
            <w:proofErr w:type="gramEnd"/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- 46 №1-4</w:t>
            </w:r>
          </w:p>
        </w:tc>
        <w:tc>
          <w:tcPr>
            <w:tcW w:w="1984" w:type="dxa"/>
          </w:tcPr>
          <w:p w14:paraId="5B382585" w14:textId="46EE1D46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E6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6DCC" w:rsidRPr="00CE6BFF" w14:paraId="5E7DEEC4" w14:textId="77777777" w:rsidTr="00AA5216">
        <w:tc>
          <w:tcPr>
            <w:tcW w:w="1551" w:type="dxa"/>
            <w:vMerge/>
          </w:tcPr>
          <w:p w14:paraId="4F142A2C" w14:textId="77777777" w:rsidR="00256DCC" w:rsidRPr="00CE6BFF" w:rsidRDefault="00256DCC" w:rsidP="00256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53A2B638" w14:textId="28C8F3E1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24357330" w14:textId="55B47F38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6662" w:type="dxa"/>
          </w:tcPr>
          <w:p w14:paraId="6ABB88BB" w14:textId="77777777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1. Сделать зарядку. </w:t>
            </w:r>
            <w:r w:rsidRPr="00CE6B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CE6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https://www.youtube.com/watch?v=4Oxoa4mKlUA</w:t>
              </w:r>
            </w:hyperlink>
          </w:p>
          <w:p w14:paraId="37795257" w14:textId="77777777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sz w:val="24"/>
                <w:szCs w:val="24"/>
              </w:rPr>
              <w:br/>
              <w:t>2. Изучить технику выполнения прыжка в длину с места</w:t>
            </w:r>
          </w:p>
          <w:p w14:paraId="4458965E" w14:textId="77777777" w:rsidR="00256DCC" w:rsidRPr="00CE6BFF" w:rsidRDefault="00CE6BFF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56DCC" w:rsidRPr="00CE6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https://fb.ru/article/163637/tehnika-pryijka-v-dlinu-s-mesta-kak-delat-pryijki-s-mesta</w:t>
              </w:r>
            </w:hyperlink>
            <w:r w:rsidR="00256DCC"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8D67EC" w14:textId="77777777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sz w:val="24"/>
                <w:szCs w:val="24"/>
              </w:rPr>
              <w:t>Описать технику выполнения прыжка в длину с места.</w:t>
            </w:r>
          </w:p>
          <w:p w14:paraId="6CD87F0E" w14:textId="77777777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Pr="00CE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CE6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90C10B" w14:textId="08817D96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4A9D36" w14:textId="2AF90A9F" w:rsidR="00256DCC" w:rsidRPr="00CE6BFF" w:rsidRDefault="00CE6BFF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56DCC" w:rsidRPr="00CE6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kooooott14@gmail.com</w:t>
              </w:r>
            </w:hyperlink>
            <w:r w:rsidR="00256DCC"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6BFF" w:rsidRPr="00CE6BFF" w14:paraId="59FD90CD" w14:textId="77777777" w:rsidTr="00AA5216">
        <w:tc>
          <w:tcPr>
            <w:tcW w:w="1551" w:type="dxa"/>
            <w:vMerge w:val="restart"/>
          </w:tcPr>
          <w:p w14:paraId="7997390C" w14:textId="1D22D540" w:rsidR="00CE6BFF" w:rsidRPr="00CE6BFF" w:rsidRDefault="00CE6BFF" w:rsidP="00CE6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2" w:colLast="3"/>
            <w:r w:rsidRPr="00CE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28.04</w:t>
            </w:r>
          </w:p>
          <w:p w14:paraId="37F7CC2B" w14:textId="646A424D" w:rsidR="00CE6BFF" w:rsidRPr="00CE6BFF" w:rsidRDefault="00CE6BFF" w:rsidP="00CE6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05" w:type="dxa"/>
          </w:tcPr>
          <w:p w14:paraId="38605DDF" w14:textId="18E8B176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FDFC17" w14:textId="7E9A6B8F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Быстрее, дальше, </w:t>
            </w:r>
            <w:proofErr w:type="gramStart"/>
            <w:r w:rsidRPr="00CE6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выше..</w:t>
            </w:r>
            <w:proofErr w:type="gramEnd"/>
            <w:r w:rsidRPr="00CE6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(Изобретения и изобретатели)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4B2CBE" w14:textId="77777777" w:rsidR="00CE6BFF" w:rsidRPr="00CE6BFF" w:rsidRDefault="00CE6BFF" w:rsidP="00CE6BF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с.128—132 внимательно прочитать и запомнить главное.</w:t>
            </w:r>
          </w:p>
          <w:p w14:paraId="21BCF485" w14:textId="12005BAE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Рабочая тетрадь с.27-28 «Проверь себя. Древнерусское государство» задание №1-5 сделать письменно</w:t>
            </w:r>
          </w:p>
        </w:tc>
        <w:tc>
          <w:tcPr>
            <w:tcW w:w="1984" w:type="dxa"/>
          </w:tcPr>
          <w:p w14:paraId="68FD56F3" w14:textId="04D0961F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E6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  <w:tr w:rsidR="00256DCC" w:rsidRPr="00CE6BFF" w14:paraId="30128BA7" w14:textId="77777777" w:rsidTr="00AA5216">
        <w:tc>
          <w:tcPr>
            <w:tcW w:w="1551" w:type="dxa"/>
            <w:vMerge/>
          </w:tcPr>
          <w:p w14:paraId="6FA8F138" w14:textId="77777777" w:rsidR="00256DCC" w:rsidRPr="00CE6BFF" w:rsidRDefault="00256DCC" w:rsidP="00256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F3AEF00" w14:textId="6785627C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304E88B5" w14:textId="77777777" w:rsidR="00256DCC" w:rsidRPr="00CE6BFF" w:rsidRDefault="00256DCC" w:rsidP="00256DC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Чтоб музыкантом быть, так надобно уменье.</w:t>
            </w:r>
          </w:p>
          <w:p w14:paraId="4FDF5CF2" w14:textId="77777777" w:rsidR="00256DCC" w:rsidRPr="00CE6BFF" w:rsidRDefault="00256DCC" w:rsidP="00256DCC">
            <w:pP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Интонация</w:t>
            </w:r>
          </w:p>
          <w:p w14:paraId="46FD9DE9" w14:textId="77777777" w:rsidR="00256DCC" w:rsidRPr="00CE6BFF" w:rsidRDefault="00256DCC" w:rsidP="00256D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i/>
                <w:sz w:val="24"/>
                <w:szCs w:val="24"/>
              </w:rPr>
              <w:t>Воплощение в музыке настроений, чувств, характера человека, его отношения к природе, к жизни.</w:t>
            </w:r>
          </w:p>
          <w:p w14:paraId="52EF9E01" w14:textId="687CDDC9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A9FC000" w14:textId="77777777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1. Запиши тему «Интонация и </w:t>
            </w:r>
            <w:proofErr w:type="gramStart"/>
            <w:r w:rsidRPr="00CE6BFF">
              <w:rPr>
                <w:rFonts w:ascii="Times New Roman" w:hAnsi="Times New Roman" w:cs="Times New Roman"/>
                <w:sz w:val="24"/>
                <w:szCs w:val="24"/>
              </w:rPr>
              <w:t>настроение  в</w:t>
            </w:r>
            <w:proofErr w:type="gramEnd"/>
            <w:r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 музыке»  Георгий Свиридов  «Тройка» из «Музыкальных иллюстраций  к повести </w:t>
            </w:r>
            <w:proofErr w:type="spellStart"/>
            <w:r w:rsidRPr="00CE6BFF">
              <w:rPr>
                <w:rFonts w:ascii="Times New Roman" w:hAnsi="Times New Roman" w:cs="Times New Roman"/>
                <w:sz w:val="24"/>
                <w:szCs w:val="24"/>
              </w:rPr>
              <w:t>А.Пушкина</w:t>
            </w:r>
            <w:proofErr w:type="spellEnd"/>
            <w:r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 «Метель»</w:t>
            </w:r>
          </w:p>
          <w:p w14:paraId="2D957700" w14:textId="77777777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CE6BFF">
              <w:rPr>
                <w:rFonts w:ascii="Times New Roman" w:hAnsi="Times New Roman" w:cs="Times New Roman"/>
                <w:sz w:val="24"/>
                <w:szCs w:val="24"/>
              </w:rPr>
              <w:t>Прослушай  музыку</w:t>
            </w:r>
            <w:proofErr w:type="gramEnd"/>
            <w:r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  Г. В. Свиридов  «Тройка» из музыкальных иллюстраций к повести А. Пушкина «Метель». </w:t>
            </w:r>
          </w:p>
          <w:p w14:paraId="5A02FAEA" w14:textId="77777777" w:rsidR="00256DCC" w:rsidRPr="00CE6BFF" w:rsidRDefault="00256DCC" w:rsidP="00256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ссылку, нажав клавишу </w:t>
            </w:r>
            <w:r w:rsidRPr="00CE6B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3F60BA86" w14:textId="77777777" w:rsidR="00256DCC" w:rsidRPr="00CE6BFF" w:rsidRDefault="00CE6BFF" w:rsidP="00256DCC">
            <w:pPr>
              <w:pStyle w:val="a6"/>
              <w:ind w:left="927" w:firstLine="0"/>
              <w:rPr>
                <w:rFonts w:eastAsia="Times New Roman"/>
                <w:lang w:eastAsia="ru-RU"/>
              </w:rPr>
            </w:pPr>
            <w:hyperlink r:id="rId12" w:history="1">
              <w:r w:rsidR="00256DCC" w:rsidRPr="00CE6BFF">
                <w:rPr>
                  <w:rStyle w:val="a4"/>
                  <w:rFonts w:eastAsia="Times New Roman"/>
                  <w:lang w:eastAsia="ru-RU"/>
                </w:rPr>
                <w:t>https://yandex.ru/video/preview/?filmId=1606922597245729354&amp;text=свиридов%20тройка%20слушать%20онлайн%20бесплатно&amp;path=wizard&amp;parent-reqid=1587724194872271-845697532438707833600251-production-app-host-sas-web-yp-210&amp;redircnt=1587724210.1</w:t>
              </w:r>
            </w:hyperlink>
          </w:p>
          <w:p w14:paraId="7CE08682" w14:textId="77777777" w:rsidR="00256DCC" w:rsidRPr="00CE6BFF" w:rsidRDefault="00256DCC" w:rsidP="00256DCC">
            <w:pPr>
              <w:pStyle w:val="a6"/>
              <w:numPr>
                <w:ilvl w:val="0"/>
                <w:numId w:val="4"/>
              </w:numPr>
              <w:jc w:val="both"/>
            </w:pPr>
            <w:r w:rsidRPr="00CE6BFF">
              <w:t xml:space="preserve">Образы в музыке Г. В. Свиридова. </w:t>
            </w:r>
            <w:proofErr w:type="gramStart"/>
            <w:r w:rsidRPr="00CE6BFF">
              <w:t>Уметь  устно</w:t>
            </w:r>
            <w:proofErr w:type="gramEnd"/>
            <w:r w:rsidRPr="00CE6BFF">
              <w:t xml:space="preserve"> рассказать  о музыке, ее настроении, характере.</w:t>
            </w:r>
          </w:p>
          <w:p w14:paraId="4D8D5F62" w14:textId="4C9535A4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При желании можно послушать все произведения из «Музыкальных иллюстраций к повети </w:t>
            </w:r>
            <w:proofErr w:type="spellStart"/>
            <w:r w:rsidRPr="00CE6BFF">
              <w:rPr>
                <w:rFonts w:ascii="Times New Roman" w:hAnsi="Times New Roman" w:cs="Times New Roman"/>
                <w:sz w:val="24"/>
                <w:szCs w:val="24"/>
              </w:rPr>
              <w:t>А.Пушкина</w:t>
            </w:r>
            <w:proofErr w:type="spellEnd"/>
            <w:r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 «Метель»» («Весна и осень», «романс», «</w:t>
            </w:r>
            <w:proofErr w:type="gramStart"/>
            <w:r w:rsidRPr="00CE6BFF">
              <w:rPr>
                <w:rFonts w:ascii="Times New Roman" w:hAnsi="Times New Roman" w:cs="Times New Roman"/>
                <w:sz w:val="24"/>
                <w:szCs w:val="24"/>
              </w:rPr>
              <w:t>Военный  марш</w:t>
            </w:r>
            <w:proofErr w:type="gramEnd"/>
            <w:r w:rsidRPr="00CE6BFF">
              <w:rPr>
                <w:rFonts w:ascii="Times New Roman" w:hAnsi="Times New Roman" w:cs="Times New Roman"/>
                <w:sz w:val="24"/>
                <w:szCs w:val="24"/>
              </w:rPr>
              <w:t>», «Вальс»).</w:t>
            </w:r>
            <w:r w:rsidRPr="00CE6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тех, у кого не откроется ссылка, музыкальный </w:t>
            </w:r>
            <w:proofErr w:type="gramStart"/>
            <w:r w:rsidRPr="00CE6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 будет</w:t>
            </w:r>
            <w:proofErr w:type="gramEnd"/>
            <w:r w:rsidRPr="00CE6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выслан   перед  уроком.</w:t>
            </w:r>
          </w:p>
        </w:tc>
        <w:tc>
          <w:tcPr>
            <w:tcW w:w="1984" w:type="dxa"/>
          </w:tcPr>
          <w:p w14:paraId="43911655" w14:textId="167E7945" w:rsidR="00256DCC" w:rsidRPr="00CE6BFF" w:rsidRDefault="00CE6BFF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56DCC" w:rsidRPr="00CE6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CE6BFF" w:rsidRPr="00CE6BFF" w14:paraId="2D47FB45" w14:textId="77777777" w:rsidTr="00AA5216">
        <w:tc>
          <w:tcPr>
            <w:tcW w:w="1551" w:type="dxa"/>
            <w:vMerge/>
          </w:tcPr>
          <w:p w14:paraId="5284582A" w14:textId="77777777" w:rsidR="00CE6BFF" w:rsidRPr="00CE6BFF" w:rsidRDefault="00CE6BFF" w:rsidP="00CE6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A371C93" w14:textId="3DF93D15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4FFAA8" w14:textId="16F7AF38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4FF544" w14:textId="0ADF3576" w:rsidR="00CE6BFF" w:rsidRPr="00CE6BFF" w:rsidRDefault="00CE6BFF" w:rsidP="00CE6BFF">
            <w:pPr>
              <w:pStyle w:val="a6"/>
              <w:ind w:left="927" w:firstLine="0"/>
            </w:pPr>
            <w:r w:rsidRPr="00CE6BFF">
              <w:rPr>
                <w:color w:val="222222"/>
              </w:rPr>
              <w:t>Учебник с.101 №15-18(письменно), с.102 №19(решить только эту задачу)</w:t>
            </w:r>
          </w:p>
        </w:tc>
        <w:tc>
          <w:tcPr>
            <w:tcW w:w="1984" w:type="dxa"/>
          </w:tcPr>
          <w:p w14:paraId="188123D2" w14:textId="488D7537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E6B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lk506939@gmail.com</w:t>
              </w:r>
            </w:hyperlink>
            <w:r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6BFF" w:rsidRPr="00CE6BFF" w14:paraId="0F073065" w14:textId="77777777" w:rsidTr="00AA5216">
        <w:tc>
          <w:tcPr>
            <w:tcW w:w="1551" w:type="dxa"/>
            <w:vMerge/>
          </w:tcPr>
          <w:p w14:paraId="53816AAA" w14:textId="77777777" w:rsidR="00CE6BFF" w:rsidRPr="00CE6BFF" w:rsidRDefault="00CE6BFF" w:rsidP="00CE6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26E5E974" w14:textId="036D8509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39DDFB" w14:textId="403329CE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относительных имён прилагательных.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05D408" w14:textId="3AFF9093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Рабочая тетрадь «Пишем грамотно» урок </w:t>
            </w:r>
            <w:proofErr w:type="gramStart"/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132  с.47</w:t>
            </w:r>
            <w:proofErr w:type="gramEnd"/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- 50 №1-8, в№4(запись букв делать здесь же сверху)</w:t>
            </w:r>
          </w:p>
        </w:tc>
        <w:tc>
          <w:tcPr>
            <w:tcW w:w="1984" w:type="dxa"/>
          </w:tcPr>
          <w:p w14:paraId="4AA3F552" w14:textId="50DACEF8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E6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69A9" w:rsidRPr="00CE6BFF" w14:paraId="5171DCD6" w14:textId="77777777" w:rsidTr="00AA5216">
        <w:tc>
          <w:tcPr>
            <w:tcW w:w="1551" w:type="dxa"/>
            <w:vMerge/>
          </w:tcPr>
          <w:p w14:paraId="71F6758C" w14:textId="77777777" w:rsidR="003469A9" w:rsidRPr="00CE6BFF" w:rsidRDefault="003469A9" w:rsidP="003469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70864B0" w14:textId="0C8BC6B4" w:rsidR="003469A9" w:rsidRPr="00CE6BFF" w:rsidRDefault="003469A9" w:rsidP="003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0B6BE9" w14:textId="377B613E" w:rsidR="003469A9" w:rsidRPr="00CE6BFF" w:rsidRDefault="003469A9" w:rsidP="003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Творческий проект «Вышивка».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37976C" w14:textId="5FD7D979" w:rsidR="003469A9" w:rsidRPr="00CE6BFF" w:rsidRDefault="003469A9" w:rsidP="003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интернет-ресурсы. Продолжение работы.</w:t>
            </w:r>
          </w:p>
        </w:tc>
        <w:tc>
          <w:tcPr>
            <w:tcW w:w="1984" w:type="dxa"/>
          </w:tcPr>
          <w:p w14:paraId="54B8D28A" w14:textId="676282C5" w:rsidR="003469A9" w:rsidRPr="00CE6BFF" w:rsidRDefault="00CE6BFF" w:rsidP="003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469A9" w:rsidRPr="00CE6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="003469A9"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6BFF" w:rsidRPr="00CE6BFF" w14:paraId="789691E6" w14:textId="77777777" w:rsidTr="00AA5216">
        <w:tc>
          <w:tcPr>
            <w:tcW w:w="1551" w:type="dxa"/>
            <w:vMerge w:val="restart"/>
          </w:tcPr>
          <w:p w14:paraId="26F2AA5A" w14:textId="4755C806" w:rsidR="00CE6BFF" w:rsidRPr="00CE6BFF" w:rsidRDefault="00CE6BFF" w:rsidP="00CE6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29.04</w:t>
            </w:r>
          </w:p>
          <w:p w14:paraId="6C60CBAA" w14:textId="5F19F62E" w:rsidR="00CE6BFF" w:rsidRPr="00CE6BFF" w:rsidRDefault="00CE6BFF" w:rsidP="00CE6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5" w:type="dxa"/>
          </w:tcPr>
          <w:p w14:paraId="587217B1" w14:textId="43DC8A4D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03C089" w14:textId="5B4F024C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прилагательные.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FE1C71" w14:textId="144B111A" w:rsidR="00CE6BFF" w:rsidRPr="00CE6BFF" w:rsidRDefault="00CE6BFF" w:rsidP="00CE6B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Учебник урок 133 с.145-146 внимательно </w:t>
            </w:r>
            <w:proofErr w:type="gramStart"/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изучить .</w:t>
            </w:r>
            <w:proofErr w:type="gramEnd"/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запомнить отличия прилагательных разных видов упр.1,2 (письменно ), упр.3,4.5 ( устно), с.147-149 прочитать все объяснения к образованию прилагательных</w:t>
            </w:r>
          </w:p>
        </w:tc>
        <w:tc>
          <w:tcPr>
            <w:tcW w:w="1984" w:type="dxa"/>
          </w:tcPr>
          <w:p w14:paraId="7D95D844" w14:textId="115646C3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E6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6BFF" w:rsidRPr="00CE6BFF" w14:paraId="1394E9EB" w14:textId="77777777" w:rsidTr="00AA5216">
        <w:tc>
          <w:tcPr>
            <w:tcW w:w="1551" w:type="dxa"/>
            <w:vMerge/>
          </w:tcPr>
          <w:p w14:paraId="22482FF6" w14:textId="77777777" w:rsidR="00CE6BFF" w:rsidRPr="00CE6BFF" w:rsidRDefault="00CE6BFF" w:rsidP="00CE6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664A4D1" w14:textId="45E1AE9B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13C576" w14:textId="311EDA88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8B0A0B" w14:textId="6083992C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с.102 все задания, начиная с №20-24 и №26 _устно</w:t>
            </w:r>
            <w:proofErr w:type="gramStart"/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 .Рабочая</w:t>
            </w:r>
            <w:proofErr w:type="gramEnd"/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тетрадь  «Математика» с.44 № 148-150</w:t>
            </w:r>
          </w:p>
        </w:tc>
        <w:tc>
          <w:tcPr>
            <w:tcW w:w="1984" w:type="dxa"/>
          </w:tcPr>
          <w:p w14:paraId="2C0D4175" w14:textId="65984A7C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E6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6BFF" w:rsidRPr="00CE6BFF" w14:paraId="3E5BDDE9" w14:textId="77777777" w:rsidTr="00AA5216">
        <w:tc>
          <w:tcPr>
            <w:tcW w:w="1551" w:type="dxa"/>
            <w:vMerge/>
          </w:tcPr>
          <w:p w14:paraId="4BC2AE48" w14:textId="77777777" w:rsidR="00CE6BFF" w:rsidRPr="00CE6BFF" w:rsidRDefault="00CE6BFF" w:rsidP="00CE6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6A4E7A3" w14:textId="08551AE8" w:rsidR="00CE6BFF" w:rsidRPr="00CE6BFF" w:rsidRDefault="00CE6BFF" w:rsidP="00CE6B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5705C5" w14:textId="2ACA0172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Джек  Лондон</w:t>
            </w:r>
            <w:proofErr w:type="gramEnd"/>
            <w:r w:rsidRPr="00CE6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«Бурый волк»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854130" w14:textId="5B86E7CF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с.167 -176 вопросы с.176 №4,5 Рабочая тетрадь «Литературное чтение» с.95-96</w:t>
            </w:r>
          </w:p>
        </w:tc>
        <w:tc>
          <w:tcPr>
            <w:tcW w:w="1984" w:type="dxa"/>
          </w:tcPr>
          <w:p w14:paraId="3B22BA8F" w14:textId="008840F6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E6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6DCC" w:rsidRPr="00CE6BFF" w14:paraId="494BAB2E" w14:textId="77777777" w:rsidTr="00AA5216">
        <w:trPr>
          <w:trHeight w:val="233"/>
        </w:trPr>
        <w:tc>
          <w:tcPr>
            <w:tcW w:w="1551" w:type="dxa"/>
            <w:vMerge/>
          </w:tcPr>
          <w:p w14:paraId="31DCB96F" w14:textId="77777777" w:rsidR="00256DCC" w:rsidRPr="00CE6BFF" w:rsidRDefault="00256DCC" w:rsidP="00256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7BC2A1CD" w14:textId="192F69BD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3E0A9D99" w14:textId="77777777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14:paraId="384CC808" w14:textId="77777777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62470" w14:textId="74A29F63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sz w:val="24"/>
                <w:szCs w:val="24"/>
              </w:rPr>
              <w:t>Тема: Повторение материала модуля №7.</w:t>
            </w:r>
          </w:p>
        </w:tc>
        <w:tc>
          <w:tcPr>
            <w:tcW w:w="6662" w:type="dxa"/>
          </w:tcPr>
          <w:p w14:paraId="1DC999EB" w14:textId="77777777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sz w:val="24"/>
                <w:szCs w:val="24"/>
              </w:rPr>
              <w:t>Посмотри видео материал.</w:t>
            </w:r>
          </w:p>
          <w:p w14:paraId="5A229713" w14:textId="77777777" w:rsidR="00256DCC" w:rsidRPr="00CE6BFF" w:rsidRDefault="00256DCC" w:rsidP="00256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0A9169" w14:textId="77777777" w:rsidR="00256DCC" w:rsidRPr="00CE6BFF" w:rsidRDefault="00CE6BFF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56DCC" w:rsidRPr="00CE6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https://www.youtube.com/watch?v=_9OI99EPjG8</w:t>
              </w:r>
            </w:hyperlink>
          </w:p>
          <w:p w14:paraId="3C795D5C" w14:textId="77777777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F61C6" w14:textId="77777777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(положительные, отрицательные, вопросительные предложения)</w:t>
            </w:r>
          </w:p>
          <w:p w14:paraId="5E56AA1E" w14:textId="77777777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с.169-170 модуль №7 </w:t>
            </w:r>
            <w:proofErr w:type="gramStart"/>
            <w:r w:rsidRPr="00CE6BFF">
              <w:rPr>
                <w:rFonts w:ascii="Times New Roman" w:hAnsi="Times New Roman" w:cs="Times New Roman"/>
                <w:sz w:val="24"/>
                <w:szCs w:val="24"/>
              </w:rPr>
              <w:t>настоящее  длительное</w:t>
            </w:r>
            <w:proofErr w:type="gramEnd"/>
            <w:r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 время. Прочитай правила.</w:t>
            </w:r>
          </w:p>
          <w:p w14:paraId="3DC91BC9" w14:textId="77777777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с.112 у.2 Спой песенку </w:t>
            </w:r>
          </w:p>
          <w:p w14:paraId="7070DD56" w14:textId="673BD485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sz w:val="24"/>
                <w:szCs w:val="24"/>
              </w:rPr>
              <w:t>Д/З: с.112 у.1 Посмотри, прочитай, напиши да или нет (предложения списывать не надо).</w:t>
            </w:r>
          </w:p>
        </w:tc>
        <w:tc>
          <w:tcPr>
            <w:tcW w:w="1984" w:type="dxa"/>
          </w:tcPr>
          <w:p w14:paraId="34E827CD" w14:textId="454C5C68" w:rsidR="00256DCC" w:rsidRPr="00CE6BFF" w:rsidRDefault="00CE6BFF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56DCC" w:rsidRPr="00CE6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="00256DCC"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6DCC" w:rsidRPr="00CE6BFF" w14:paraId="27977333" w14:textId="77777777" w:rsidTr="00AA5216">
        <w:tc>
          <w:tcPr>
            <w:tcW w:w="1551" w:type="dxa"/>
            <w:vMerge w:val="restart"/>
          </w:tcPr>
          <w:p w14:paraId="33069C47" w14:textId="16FDD01B" w:rsidR="00256DCC" w:rsidRPr="00CE6BFF" w:rsidRDefault="00256DCC" w:rsidP="00256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30.04</w:t>
            </w:r>
          </w:p>
          <w:p w14:paraId="22DAAF6A" w14:textId="2E0C8B59" w:rsidR="00256DCC" w:rsidRPr="00CE6BFF" w:rsidRDefault="00256DCC" w:rsidP="00256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5" w:type="dxa"/>
          </w:tcPr>
          <w:p w14:paraId="3A884801" w14:textId="4A884398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468CE108" w14:textId="15AAEEF3" w:rsidR="00256DCC" w:rsidRPr="00CE6BFF" w:rsidRDefault="00256DCC" w:rsidP="00256DCC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E6BFF">
              <w:rPr>
                <w:rStyle w:val="FontStyle104"/>
                <w:rFonts w:eastAsiaTheme="minorEastAsia"/>
                <w:sz w:val="24"/>
                <w:szCs w:val="24"/>
              </w:rPr>
              <w:t>Картина-натюрморт.</w:t>
            </w:r>
          </w:p>
          <w:p w14:paraId="25A1DC08" w14:textId="77777777" w:rsidR="00256DCC" w:rsidRPr="00CE6BFF" w:rsidRDefault="00256DCC" w:rsidP="00256DCC">
            <w:pPr>
              <w:pStyle w:val="Style86"/>
              <w:widowControl/>
              <w:spacing w:before="13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E6BFF">
              <w:rPr>
                <w:rStyle w:val="FontStyle104"/>
                <w:rFonts w:eastAsiaTheme="minorEastAsia"/>
                <w:sz w:val="24"/>
                <w:szCs w:val="24"/>
              </w:rPr>
              <w:t>.</w:t>
            </w:r>
          </w:p>
          <w:p w14:paraId="193F27AE" w14:textId="32C05C03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F6BE429" w14:textId="77777777" w:rsidR="00256DCC" w:rsidRPr="00CE6BFF" w:rsidRDefault="00256DCC" w:rsidP="00256DCC">
            <w:pPr>
              <w:pStyle w:val="Style86"/>
              <w:widowControl/>
              <w:spacing w:before="149" w:line="240" w:lineRule="auto"/>
              <w:jc w:val="left"/>
              <w:rPr>
                <w:rFonts w:ascii="Times New Roman" w:hAnsi="Times New Roman"/>
              </w:rPr>
            </w:pPr>
            <w:r w:rsidRPr="00CE6BFF">
              <w:rPr>
                <w:rFonts w:ascii="Times New Roman" w:hAnsi="Times New Roman"/>
              </w:rPr>
              <w:t>1. Пройти по ссылке: СКОПИРУЙТЕ ЕЕ.</w:t>
            </w:r>
          </w:p>
          <w:p w14:paraId="591CD5CE" w14:textId="77777777" w:rsidR="00256DCC" w:rsidRPr="00CE6BFF" w:rsidRDefault="00256DCC" w:rsidP="00256DCC">
            <w:pPr>
              <w:ind w:firstLine="32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  <w:r w:rsidRPr="00CE6BFF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https://yandex.ru/video/preview/?filmId=10979552768295934766&amp;text=картина-натюрморт%203%20класс%20шишкина%20школа&amp;path=wizard&amp;parent-reqid=1587411157233165-1268422536185259976500122-production-app-host-vla-web-yp-55&amp;redircnt=1587411166.1</w:t>
            </w:r>
          </w:p>
          <w:p w14:paraId="424322AB" w14:textId="77777777" w:rsidR="00256DCC" w:rsidRPr="00CE6BFF" w:rsidRDefault="00256DCC" w:rsidP="00256DCC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E6BFF">
              <w:rPr>
                <w:rStyle w:val="FontStyle104"/>
                <w:rFonts w:eastAsiaTheme="minorEastAsia"/>
                <w:sz w:val="24"/>
                <w:szCs w:val="24"/>
              </w:rPr>
              <w:t>Видеоуроки для детей «Шишкина школа»</w:t>
            </w:r>
          </w:p>
          <w:p w14:paraId="2495C401" w14:textId="77777777" w:rsidR="00256DCC" w:rsidRPr="00CE6BFF" w:rsidRDefault="00256DCC" w:rsidP="00256DCC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E6BFF">
              <w:rPr>
                <w:rStyle w:val="FontStyle104"/>
                <w:rFonts w:eastAsiaTheme="minorEastAsia"/>
                <w:sz w:val="24"/>
                <w:szCs w:val="24"/>
              </w:rPr>
              <w:t xml:space="preserve">2. Ознакомиться с </w:t>
            </w:r>
            <w:proofErr w:type="gramStart"/>
            <w:r w:rsidRPr="00CE6BFF">
              <w:rPr>
                <w:rStyle w:val="FontStyle104"/>
                <w:rFonts w:eastAsiaTheme="minorEastAsia"/>
                <w:sz w:val="24"/>
                <w:szCs w:val="24"/>
              </w:rPr>
              <w:t>жанром  -</w:t>
            </w:r>
            <w:proofErr w:type="gramEnd"/>
            <w:r w:rsidRPr="00CE6BFF">
              <w:rPr>
                <w:rStyle w:val="FontStyle104"/>
                <w:rFonts w:eastAsiaTheme="minorEastAsia"/>
                <w:sz w:val="24"/>
                <w:szCs w:val="24"/>
              </w:rPr>
              <w:t xml:space="preserve"> натюрморт.</w:t>
            </w:r>
          </w:p>
          <w:p w14:paraId="208D1196" w14:textId="77777777" w:rsidR="00256DCC" w:rsidRPr="00CE6BFF" w:rsidRDefault="00256DCC" w:rsidP="00256DCC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</w:pPr>
            <w:r w:rsidRPr="00CE6BFF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 xml:space="preserve">3. Рисование </w:t>
            </w:r>
            <w:proofErr w:type="gramStart"/>
            <w:r w:rsidRPr="00CE6BFF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натюрморта.(</w:t>
            </w:r>
            <w:proofErr w:type="gramEnd"/>
            <w:r w:rsidRPr="00CE6BFF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лист А4, гуашь.)</w:t>
            </w:r>
          </w:p>
          <w:p w14:paraId="5EE87C4F" w14:textId="77777777" w:rsidR="00256DCC" w:rsidRPr="00CE6BFF" w:rsidRDefault="00256DCC" w:rsidP="00256DCC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</w:pPr>
            <w:r w:rsidRPr="00CE6BFF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 xml:space="preserve">Главное, чтобы ребята поняли, </w:t>
            </w:r>
            <w:proofErr w:type="gramStart"/>
            <w:r w:rsidRPr="00CE6BFF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что  такое</w:t>
            </w:r>
            <w:proofErr w:type="gramEnd"/>
            <w:r w:rsidRPr="00CE6BFF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 xml:space="preserve"> натюрморт? И что для его рисования нужны две </w:t>
            </w:r>
            <w:proofErr w:type="gramStart"/>
            <w:r w:rsidRPr="00CE6BFF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плоскости :</w:t>
            </w:r>
            <w:proofErr w:type="gramEnd"/>
            <w:r w:rsidRPr="00CE6BFF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 xml:space="preserve"> вертикальная и горизонтальная. </w:t>
            </w:r>
          </w:p>
          <w:p w14:paraId="17F5D438" w14:textId="77777777" w:rsidR="00256DCC" w:rsidRPr="00CE6BFF" w:rsidRDefault="00256DCC" w:rsidP="002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sz w:val="24"/>
                <w:szCs w:val="24"/>
              </w:rPr>
              <w:t>Работы выполняйте в любое время. Присылайте фото по почте до 6 мая.</w:t>
            </w:r>
          </w:p>
          <w:p w14:paraId="26E20578" w14:textId="4D82D681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F89C78" w14:textId="21CF749C" w:rsidR="00256DCC" w:rsidRPr="00CE6BFF" w:rsidRDefault="00CE6BFF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56DCC" w:rsidRPr="00CE6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CE6BFF" w:rsidRPr="00CE6BFF" w14:paraId="7FB979B8" w14:textId="77777777" w:rsidTr="00AA5216">
        <w:tc>
          <w:tcPr>
            <w:tcW w:w="1551" w:type="dxa"/>
            <w:vMerge/>
          </w:tcPr>
          <w:p w14:paraId="58652850" w14:textId="77777777" w:rsidR="00CE6BFF" w:rsidRPr="00CE6BFF" w:rsidRDefault="00CE6BFF" w:rsidP="00CE6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BC86785" w14:textId="48741A92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3826B8" w14:textId="35F3D92C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322CAD" w14:textId="1F39B7FD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Учебник с.106-107 внимательно прочитать и </w:t>
            </w:r>
            <w:proofErr w:type="gramStart"/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запомнить  №</w:t>
            </w:r>
            <w:proofErr w:type="gramEnd"/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1,3,4,5 (в столбик) письменно</w:t>
            </w:r>
          </w:p>
        </w:tc>
        <w:tc>
          <w:tcPr>
            <w:tcW w:w="1984" w:type="dxa"/>
          </w:tcPr>
          <w:p w14:paraId="12E8956F" w14:textId="4D1488FD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CE6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6DCC" w:rsidRPr="00CE6BFF" w14:paraId="3CD9CEC9" w14:textId="77777777" w:rsidTr="00AA5216">
        <w:tc>
          <w:tcPr>
            <w:tcW w:w="1551" w:type="dxa"/>
            <w:vMerge/>
          </w:tcPr>
          <w:p w14:paraId="732C7548" w14:textId="77777777" w:rsidR="00256DCC" w:rsidRPr="00CE6BFF" w:rsidRDefault="00256DCC" w:rsidP="00256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B9C3B7A" w14:textId="7BEB6A4B" w:rsidR="00256DCC" w:rsidRPr="00CE6BFF" w:rsidRDefault="00256DCC" w:rsidP="00256D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2C75FE1A" w14:textId="77777777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14:paraId="45A1F21A" w14:textId="77777777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27597" w14:textId="70D1B44C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sz w:val="24"/>
                <w:szCs w:val="24"/>
              </w:rPr>
              <w:t>Тема: Контроль знаний. Тест (рассчитан на два урока).</w:t>
            </w:r>
          </w:p>
        </w:tc>
        <w:tc>
          <w:tcPr>
            <w:tcW w:w="6662" w:type="dxa"/>
          </w:tcPr>
          <w:p w14:paraId="41532A31" w14:textId="77777777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BFF">
              <w:rPr>
                <w:rFonts w:ascii="Times New Roman" w:hAnsi="Times New Roman" w:cs="Times New Roman"/>
                <w:sz w:val="24"/>
                <w:szCs w:val="24"/>
              </w:rPr>
              <w:t>Учебник  с.118</w:t>
            </w:r>
            <w:proofErr w:type="gramEnd"/>
            <w:r w:rsidRPr="00CE6BFF">
              <w:rPr>
                <w:rFonts w:ascii="Times New Roman" w:hAnsi="Times New Roman" w:cs="Times New Roman"/>
                <w:sz w:val="24"/>
                <w:szCs w:val="24"/>
              </w:rPr>
              <w:t>-119</w:t>
            </w:r>
          </w:p>
          <w:p w14:paraId="2E867FB4" w14:textId="77777777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sz w:val="24"/>
                <w:szCs w:val="24"/>
              </w:rPr>
              <w:t>С.118 у.1 Напиши цифру и букву правильного ответа.</w:t>
            </w:r>
          </w:p>
          <w:p w14:paraId="78DDF76D" w14:textId="77777777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С.118 у.2 Посмотри, прочитай, напиши предложение. </w:t>
            </w:r>
          </w:p>
          <w:p w14:paraId="0A85D329" w14:textId="766A0509" w:rsidR="00256DCC" w:rsidRPr="00CE6BFF" w:rsidRDefault="00256DCC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Д/З: работу </w:t>
            </w:r>
            <w:r w:rsidRPr="00CE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присылать не надо</w:t>
            </w:r>
            <w:r w:rsidRPr="00CE6BFF">
              <w:rPr>
                <w:rFonts w:ascii="Times New Roman" w:hAnsi="Times New Roman" w:cs="Times New Roman"/>
                <w:sz w:val="24"/>
                <w:szCs w:val="24"/>
              </w:rPr>
              <w:t>, продолжим на следующем уроке.</w:t>
            </w:r>
          </w:p>
        </w:tc>
        <w:tc>
          <w:tcPr>
            <w:tcW w:w="1984" w:type="dxa"/>
          </w:tcPr>
          <w:p w14:paraId="4B02934D" w14:textId="4F1D0C5D" w:rsidR="00256DCC" w:rsidRPr="00CE6BFF" w:rsidRDefault="00CE6BFF" w:rsidP="002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56DCC" w:rsidRPr="00CE6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="00256DCC"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6BFF" w:rsidRPr="00CE6BFF" w14:paraId="65B1497A" w14:textId="77777777" w:rsidTr="00AA5216">
        <w:tc>
          <w:tcPr>
            <w:tcW w:w="1551" w:type="dxa"/>
            <w:vMerge/>
          </w:tcPr>
          <w:p w14:paraId="4A423F25" w14:textId="77777777" w:rsidR="00CE6BFF" w:rsidRPr="00CE6BFF" w:rsidRDefault="00CE6BFF" w:rsidP="00CE6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6A7D4847" w14:textId="69F29B4A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4AC3D4" w14:textId="582EB3CA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притяжательных прилагательных.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477568" w14:textId="23CF2E85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Учебник урок </w:t>
            </w:r>
            <w:proofErr w:type="gramStart"/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134  с.149</w:t>
            </w:r>
            <w:proofErr w:type="gramEnd"/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запомнить объяснение о ь знаке упр.1(письменно)упр.2 сделать устно и запомнить правило , письменно упр.3</w:t>
            </w:r>
          </w:p>
        </w:tc>
        <w:tc>
          <w:tcPr>
            <w:tcW w:w="1984" w:type="dxa"/>
          </w:tcPr>
          <w:p w14:paraId="3E6FE502" w14:textId="492C4EE3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CE6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6BFF" w:rsidRPr="00CE6BFF" w14:paraId="481633CF" w14:textId="77777777" w:rsidTr="00AA5216">
        <w:tc>
          <w:tcPr>
            <w:tcW w:w="1551" w:type="dxa"/>
            <w:vMerge/>
          </w:tcPr>
          <w:p w14:paraId="30C14FCF" w14:textId="77777777" w:rsidR="00CE6BFF" w:rsidRPr="00CE6BFF" w:rsidRDefault="00CE6BFF" w:rsidP="00CE6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31F89E0" w14:textId="75CA9CF1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F90966" w14:textId="364A4EBD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Э.Сетон</w:t>
            </w:r>
            <w:proofErr w:type="spellEnd"/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-Томпсон «Чинк»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EA82A5" w14:textId="3F62AA06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с.177 -187 вопросы с.187 №1,2 Рабочая тетрадь «Литературное чтение» с.96-97 №1-4</w:t>
            </w:r>
          </w:p>
        </w:tc>
        <w:tc>
          <w:tcPr>
            <w:tcW w:w="1984" w:type="dxa"/>
          </w:tcPr>
          <w:p w14:paraId="7EA2D6C5" w14:textId="325EB16E" w:rsidR="00CE6BFF" w:rsidRPr="00CE6BFF" w:rsidRDefault="00CE6BFF" w:rsidP="00C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CE6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CE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CE6BFF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CE6BFF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62D9F"/>
    <w:multiLevelType w:val="hybridMultilevel"/>
    <w:tmpl w:val="643E2110"/>
    <w:lvl w:ilvl="0" w:tplc="7FA2E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FB050F"/>
    <w:multiLevelType w:val="hybridMultilevel"/>
    <w:tmpl w:val="20E8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146D0D"/>
    <w:rsid w:val="00224E9B"/>
    <w:rsid w:val="00256DCC"/>
    <w:rsid w:val="003469A9"/>
    <w:rsid w:val="003D6EA2"/>
    <w:rsid w:val="003F7F70"/>
    <w:rsid w:val="00461B70"/>
    <w:rsid w:val="004D2805"/>
    <w:rsid w:val="004F6A5E"/>
    <w:rsid w:val="005B5E5F"/>
    <w:rsid w:val="00644328"/>
    <w:rsid w:val="00667E18"/>
    <w:rsid w:val="00750369"/>
    <w:rsid w:val="00880550"/>
    <w:rsid w:val="00932694"/>
    <w:rsid w:val="009F10C5"/>
    <w:rsid w:val="00AA5216"/>
    <w:rsid w:val="00AC693A"/>
    <w:rsid w:val="00C44E88"/>
    <w:rsid w:val="00CC482A"/>
    <w:rsid w:val="00CE6BFF"/>
    <w:rsid w:val="00D6721A"/>
    <w:rsid w:val="00DE39F1"/>
    <w:rsid w:val="00E77B86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AC693A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E77B86"/>
    <w:rPr>
      <w:rFonts w:ascii="Microsoft Sans Serif" w:hAnsi="Microsoft Sans Serif" w:cs="Microsoft Sans Serif"/>
      <w:sz w:val="16"/>
      <w:szCs w:val="16"/>
    </w:rPr>
  </w:style>
  <w:style w:type="character" w:customStyle="1" w:styleId="FontStyle46">
    <w:name w:val="Font Style46"/>
    <w:basedOn w:val="a0"/>
    <w:rsid w:val="00E77B86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rsid w:val="00E77B86"/>
    <w:rPr>
      <w:rFonts w:ascii="Microsoft Sans Serif" w:hAnsi="Microsoft Sans Serif" w:cs="Microsoft Sans Serif"/>
      <w:sz w:val="14"/>
      <w:szCs w:val="14"/>
    </w:rPr>
  </w:style>
  <w:style w:type="paragraph" w:customStyle="1" w:styleId="msonormalmailrucssattributepostfix">
    <w:name w:val="msonormal_mailru_css_attribute_postfix"/>
    <w:basedOn w:val="a"/>
    <w:rsid w:val="00D6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mail-fontstyle46mailrucssattributepostfix">
    <w:name w:val="gmail-fontstyle46_mailru_css_attribute_postfix"/>
    <w:basedOn w:val="a0"/>
    <w:rsid w:val="00D6721A"/>
  </w:style>
  <w:style w:type="character" w:customStyle="1" w:styleId="gmail-fontstyle43mailrucssattributepostfix">
    <w:name w:val="gmail-fontstyle43_mailru_css_attribute_postfix"/>
    <w:basedOn w:val="a0"/>
    <w:rsid w:val="00D6721A"/>
  </w:style>
  <w:style w:type="character" w:customStyle="1" w:styleId="gmail-fontstyle47mailrucssattributepostfix">
    <w:name w:val="gmail-fontstyle47_mailru_css_attribute_postfix"/>
    <w:basedOn w:val="a0"/>
    <w:rsid w:val="00346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Oxoa4mKlUA" TargetMode="External"/><Relationship Id="rId13" Type="http://schemas.openxmlformats.org/officeDocument/2006/relationships/hyperlink" Target="mailto:julya.alex2020@gmail.com" TargetMode="External"/><Relationship Id="rId18" Type="http://schemas.openxmlformats.org/officeDocument/2006/relationships/hyperlink" Target="mailto:lk506939@gmail.com" TargetMode="External"/><Relationship Id="rId26" Type="http://schemas.openxmlformats.org/officeDocument/2006/relationships/hyperlink" Target="mailto:lk506939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smolovamarina505@gmail.com" TargetMode="External"/><Relationship Id="rId7" Type="http://schemas.openxmlformats.org/officeDocument/2006/relationships/hyperlink" Target="mailto:lk506939@gmail.com" TargetMode="External"/><Relationship Id="rId12" Type="http://schemas.openxmlformats.org/officeDocument/2006/relationships/hyperlink" Target="https://yandex.ru/video/preview/?filmId=1606922597245729354&amp;text=&#1089;&#1074;&#1080;&#1088;&#1080;&#1076;&#1086;&#1074;%20&#1090;&#1088;&#1086;&#1081;&#1082;&#1072;%20&#1089;&#1083;&#1091;&#1096;&#1072;&#1090;&#1100;%20&#1086;&#1085;&#1083;&#1072;&#1081;&#1085;%20&#1073;&#1077;&#1089;&#1087;&#1083;&#1072;&#1090;&#1085;&#1086;&amp;path=wizard&amp;parent-reqid=1587724194872271-845697532438707833600251-production-app-host-sas-web-yp-210&amp;redircnt=1587724210.1" TargetMode="External"/><Relationship Id="rId17" Type="http://schemas.openxmlformats.org/officeDocument/2006/relationships/hyperlink" Target="mailto:lk506939@gmail.com" TargetMode="External"/><Relationship Id="rId25" Type="http://schemas.openxmlformats.org/officeDocument/2006/relationships/hyperlink" Target="mailto:lk506939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k506939@gmail.com" TargetMode="External"/><Relationship Id="rId20" Type="http://schemas.openxmlformats.org/officeDocument/2006/relationships/hyperlink" Target="https://www.youtube.com/watch?v=_9OI99EPjG8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k506939@gmail.com" TargetMode="External"/><Relationship Id="rId11" Type="http://schemas.openxmlformats.org/officeDocument/2006/relationships/hyperlink" Target="mailto:lk506939@gmail.com" TargetMode="External"/><Relationship Id="rId24" Type="http://schemas.openxmlformats.org/officeDocument/2006/relationships/hyperlink" Target="mailto:asmolovamarina505@gmail.com" TargetMode="External"/><Relationship Id="rId5" Type="http://schemas.openxmlformats.org/officeDocument/2006/relationships/hyperlink" Target="mailto:lk506939@gmail.com" TargetMode="External"/><Relationship Id="rId15" Type="http://schemas.openxmlformats.org/officeDocument/2006/relationships/hyperlink" Target="mailto:lk506939@gmail.com" TargetMode="External"/><Relationship Id="rId23" Type="http://schemas.openxmlformats.org/officeDocument/2006/relationships/hyperlink" Target="mailto:lk506939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ooooott14@gmail.com" TargetMode="External"/><Relationship Id="rId19" Type="http://schemas.openxmlformats.org/officeDocument/2006/relationships/hyperlink" Target="mailto:lk50693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b.ru/article/163637/tehnika-pryijka-v-dlinu-s-mesta-kak-delat-pryijki-s-mesta" TargetMode="External"/><Relationship Id="rId14" Type="http://schemas.openxmlformats.org/officeDocument/2006/relationships/hyperlink" Target="mailto:lk506939@gmail.com" TargetMode="External"/><Relationship Id="rId22" Type="http://schemas.openxmlformats.org/officeDocument/2006/relationships/hyperlink" Target="mailto:tmirgalyautdinova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15</cp:revision>
  <dcterms:created xsi:type="dcterms:W3CDTF">2020-04-10T14:18:00Z</dcterms:created>
  <dcterms:modified xsi:type="dcterms:W3CDTF">2020-04-25T19:26:00Z</dcterms:modified>
</cp:coreProperties>
</file>