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93B1" w14:textId="77777777" w:rsidR="00ED677B" w:rsidRPr="00D856B5" w:rsidRDefault="00ED677B" w:rsidP="00ED677B">
      <w:pPr>
        <w:jc w:val="right"/>
        <w:rPr>
          <w:rFonts w:ascii="Times New Roman" w:hAnsi="Times New Roman" w:cs="Times New Roman"/>
          <w:sz w:val="24"/>
          <w:szCs w:val="24"/>
        </w:rPr>
      </w:pPr>
      <w:r w:rsidRPr="00D856B5">
        <w:rPr>
          <w:rFonts w:ascii="Times New Roman" w:hAnsi="Times New Roman" w:cs="Times New Roman"/>
          <w:sz w:val="24"/>
          <w:szCs w:val="24"/>
        </w:rPr>
        <w:t>Утверждаю</w:t>
      </w:r>
    </w:p>
    <w:p w14:paraId="7FDCA08C" w14:textId="77777777" w:rsidR="00ED677B" w:rsidRPr="00D856B5" w:rsidRDefault="00ED677B" w:rsidP="00ED677B">
      <w:pPr>
        <w:jc w:val="right"/>
        <w:rPr>
          <w:rFonts w:ascii="Times New Roman" w:hAnsi="Times New Roman" w:cs="Times New Roman"/>
          <w:sz w:val="24"/>
          <w:szCs w:val="24"/>
        </w:rPr>
      </w:pPr>
      <w:r w:rsidRPr="00D856B5">
        <w:rPr>
          <w:rFonts w:ascii="Times New Roman" w:hAnsi="Times New Roman" w:cs="Times New Roman"/>
          <w:sz w:val="24"/>
          <w:szCs w:val="24"/>
        </w:rPr>
        <w:t xml:space="preserve">          </w:t>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t xml:space="preserve">                                  Директор МОУ СШ №7 </w:t>
      </w:r>
    </w:p>
    <w:p w14:paraId="4E08245B" w14:textId="77777777" w:rsidR="00ED677B" w:rsidRPr="00D856B5" w:rsidRDefault="00ED677B" w:rsidP="00ED677B">
      <w:pPr>
        <w:jc w:val="right"/>
        <w:rPr>
          <w:rFonts w:ascii="Times New Roman" w:hAnsi="Times New Roman" w:cs="Times New Roman"/>
          <w:sz w:val="24"/>
          <w:szCs w:val="24"/>
        </w:rPr>
      </w:pP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t xml:space="preserve">_____________ Е.А. Сапегина </w:t>
      </w:r>
    </w:p>
    <w:p w14:paraId="7783A8A3" w14:textId="29678D74" w:rsidR="00ED677B" w:rsidRPr="00D856B5" w:rsidRDefault="00ED677B" w:rsidP="00ED677B">
      <w:pPr>
        <w:jc w:val="right"/>
        <w:rPr>
          <w:rFonts w:ascii="Times New Roman" w:hAnsi="Times New Roman" w:cs="Times New Roman"/>
          <w:sz w:val="24"/>
          <w:szCs w:val="24"/>
        </w:rPr>
      </w:pP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r>
      <w:r w:rsidRPr="00D856B5">
        <w:rPr>
          <w:rFonts w:ascii="Times New Roman" w:hAnsi="Times New Roman" w:cs="Times New Roman"/>
          <w:sz w:val="24"/>
          <w:szCs w:val="24"/>
        </w:rPr>
        <w:tab/>
        <w:t xml:space="preserve">         «___»_____________2020г.</w:t>
      </w:r>
    </w:p>
    <w:p w14:paraId="1F4FEA63" w14:textId="7138FF8A" w:rsidR="00CA3609" w:rsidRPr="00D856B5" w:rsidRDefault="00CA3609" w:rsidP="00224E9B">
      <w:pPr>
        <w:jc w:val="center"/>
        <w:rPr>
          <w:rFonts w:ascii="Times New Roman" w:hAnsi="Times New Roman" w:cs="Times New Roman"/>
          <w:b/>
          <w:bCs/>
          <w:sz w:val="24"/>
          <w:szCs w:val="24"/>
        </w:rPr>
      </w:pPr>
      <w:r w:rsidRPr="00D856B5">
        <w:rPr>
          <w:rFonts w:ascii="Times New Roman" w:hAnsi="Times New Roman" w:cs="Times New Roman"/>
          <w:b/>
          <w:bCs/>
          <w:sz w:val="24"/>
          <w:szCs w:val="24"/>
        </w:rPr>
        <w:t>4</w:t>
      </w:r>
      <w:r w:rsidR="003F7F70" w:rsidRPr="00D856B5">
        <w:rPr>
          <w:rFonts w:ascii="Times New Roman" w:hAnsi="Times New Roman" w:cs="Times New Roman"/>
          <w:b/>
          <w:bCs/>
          <w:sz w:val="24"/>
          <w:szCs w:val="24"/>
        </w:rPr>
        <w:t xml:space="preserve"> </w:t>
      </w:r>
      <w:r w:rsidRPr="00D856B5">
        <w:rPr>
          <w:rFonts w:ascii="Times New Roman" w:hAnsi="Times New Roman" w:cs="Times New Roman"/>
          <w:b/>
          <w:bCs/>
          <w:sz w:val="24"/>
          <w:szCs w:val="24"/>
        </w:rPr>
        <w:t>Г</w:t>
      </w:r>
      <w:r w:rsidR="0034569F" w:rsidRPr="00D856B5">
        <w:rPr>
          <w:rFonts w:ascii="Times New Roman" w:hAnsi="Times New Roman" w:cs="Times New Roman"/>
          <w:b/>
          <w:bCs/>
          <w:sz w:val="24"/>
          <w:szCs w:val="24"/>
        </w:rPr>
        <w:t xml:space="preserve"> класс. Задания с </w:t>
      </w:r>
      <w:r w:rsidR="00506F20" w:rsidRPr="00D856B5">
        <w:rPr>
          <w:rFonts w:ascii="Times New Roman" w:hAnsi="Times New Roman" w:cs="Times New Roman"/>
          <w:b/>
          <w:bCs/>
          <w:sz w:val="24"/>
          <w:szCs w:val="24"/>
        </w:rPr>
        <w:t>12</w:t>
      </w:r>
      <w:r w:rsidR="0034569F" w:rsidRPr="00D856B5">
        <w:rPr>
          <w:rFonts w:ascii="Times New Roman" w:hAnsi="Times New Roman" w:cs="Times New Roman"/>
          <w:b/>
          <w:bCs/>
          <w:sz w:val="24"/>
          <w:szCs w:val="24"/>
        </w:rPr>
        <w:t>.0</w:t>
      </w:r>
      <w:r w:rsidR="00506F20" w:rsidRPr="00D856B5">
        <w:rPr>
          <w:rFonts w:ascii="Times New Roman" w:hAnsi="Times New Roman" w:cs="Times New Roman"/>
          <w:b/>
          <w:bCs/>
          <w:sz w:val="24"/>
          <w:szCs w:val="24"/>
        </w:rPr>
        <w:t>5</w:t>
      </w:r>
      <w:r w:rsidR="0034569F" w:rsidRPr="00D856B5">
        <w:rPr>
          <w:rFonts w:ascii="Times New Roman" w:hAnsi="Times New Roman" w:cs="Times New Roman"/>
          <w:b/>
          <w:bCs/>
          <w:sz w:val="24"/>
          <w:szCs w:val="24"/>
        </w:rPr>
        <w:t xml:space="preserve"> по </w:t>
      </w:r>
      <w:r w:rsidR="00506F20" w:rsidRPr="00D856B5">
        <w:rPr>
          <w:rFonts w:ascii="Times New Roman" w:hAnsi="Times New Roman" w:cs="Times New Roman"/>
          <w:b/>
          <w:bCs/>
          <w:sz w:val="24"/>
          <w:szCs w:val="24"/>
        </w:rPr>
        <w:t>15</w:t>
      </w:r>
      <w:r w:rsidR="003F7F70" w:rsidRPr="00D856B5">
        <w:rPr>
          <w:rFonts w:ascii="Times New Roman" w:hAnsi="Times New Roman" w:cs="Times New Roman"/>
          <w:b/>
          <w:bCs/>
          <w:sz w:val="24"/>
          <w:szCs w:val="24"/>
        </w:rPr>
        <w:t>.0</w:t>
      </w:r>
      <w:r w:rsidR="00506F20" w:rsidRPr="00D856B5">
        <w:rPr>
          <w:rFonts w:ascii="Times New Roman" w:hAnsi="Times New Roman" w:cs="Times New Roman"/>
          <w:b/>
          <w:bCs/>
          <w:sz w:val="24"/>
          <w:szCs w:val="24"/>
        </w:rPr>
        <w:t>5</w:t>
      </w:r>
      <w:r w:rsidR="003F7F70" w:rsidRPr="00D856B5">
        <w:rPr>
          <w:rFonts w:ascii="Times New Roman" w:hAnsi="Times New Roman" w:cs="Times New Roman"/>
          <w:b/>
          <w:bCs/>
          <w:sz w:val="24"/>
          <w:szCs w:val="24"/>
        </w:rPr>
        <w:t>.2020 г.</w:t>
      </w:r>
    </w:p>
    <w:tbl>
      <w:tblPr>
        <w:tblStyle w:val="a3"/>
        <w:tblW w:w="15026" w:type="dxa"/>
        <w:tblLayout w:type="fixed"/>
        <w:tblLook w:val="04A0" w:firstRow="1" w:lastRow="0" w:firstColumn="1" w:lastColumn="0" w:noHBand="0" w:noVBand="1"/>
      </w:tblPr>
      <w:tblGrid>
        <w:gridCol w:w="1696"/>
        <w:gridCol w:w="1705"/>
        <w:gridCol w:w="2979"/>
        <w:gridCol w:w="6662"/>
        <w:gridCol w:w="1984"/>
      </w:tblGrid>
      <w:tr w:rsidR="00074F44" w:rsidRPr="00D856B5" w14:paraId="35A8AB84" w14:textId="77777777" w:rsidTr="00ED677B">
        <w:tc>
          <w:tcPr>
            <w:tcW w:w="1696" w:type="dxa"/>
          </w:tcPr>
          <w:p w14:paraId="0B348340" w14:textId="1FDA58EA" w:rsidR="003F7F70" w:rsidRPr="00D856B5" w:rsidRDefault="003F7F70">
            <w:pPr>
              <w:rPr>
                <w:rFonts w:ascii="Times New Roman" w:hAnsi="Times New Roman" w:cs="Times New Roman"/>
                <w:b/>
                <w:bCs/>
                <w:sz w:val="24"/>
                <w:szCs w:val="24"/>
              </w:rPr>
            </w:pPr>
            <w:r w:rsidRPr="00D856B5">
              <w:rPr>
                <w:rFonts w:ascii="Times New Roman" w:hAnsi="Times New Roman" w:cs="Times New Roman"/>
                <w:b/>
                <w:bCs/>
                <w:sz w:val="24"/>
                <w:szCs w:val="24"/>
              </w:rPr>
              <w:t>Дата</w:t>
            </w:r>
          </w:p>
        </w:tc>
        <w:tc>
          <w:tcPr>
            <w:tcW w:w="1705" w:type="dxa"/>
          </w:tcPr>
          <w:p w14:paraId="789BEBEA" w14:textId="31AD381D" w:rsidR="003F7F70" w:rsidRPr="00D856B5" w:rsidRDefault="003F7F70">
            <w:pPr>
              <w:rPr>
                <w:rFonts w:ascii="Times New Roman" w:hAnsi="Times New Roman" w:cs="Times New Roman"/>
                <w:b/>
                <w:bCs/>
                <w:sz w:val="24"/>
                <w:szCs w:val="24"/>
              </w:rPr>
            </w:pPr>
            <w:r w:rsidRPr="00D856B5">
              <w:rPr>
                <w:rFonts w:ascii="Times New Roman" w:hAnsi="Times New Roman" w:cs="Times New Roman"/>
                <w:b/>
                <w:bCs/>
                <w:sz w:val="24"/>
                <w:szCs w:val="24"/>
              </w:rPr>
              <w:t>Предмет</w:t>
            </w:r>
          </w:p>
        </w:tc>
        <w:tc>
          <w:tcPr>
            <w:tcW w:w="2979" w:type="dxa"/>
          </w:tcPr>
          <w:p w14:paraId="10B65CA8" w14:textId="26FB4082" w:rsidR="003F7F70" w:rsidRPr="00D856B5" w:rsidRDefault="003F7F70">
            <w:pPr>
              <w:rPr>
                <w:rFonts w:ascii="Times New Roman" w:hAnsi="Times New Roman" w:cs="Times New Roman"/>
                <w:b/>
                <w:bCs/>
                <w:sz w:val="24"/>
                <w:szCs w:val="24"/>
              </w:rPr>
            </w:pPr>
            <w:r w:rsidRPr="00D856B5">
              <w:rPr>
                <w:rFonts w:ascii="Times New Roman" w:hAnsi="Times New Roman" w:cs="Times New Roman"/>
                <w:b/>
                <w:bCs/>
                <w:sz w:val="24"/>
                <w:szCs w:val="24"/>
              </w:rPr>
              <w:t>Тема</w:t>
            </w:r>
          </w:p>
        </w:tc>
        <w:tc>
          <w:tcPr>
            <w:tcW w:w="6662" w:type="dxa"/>
          </w:tcPr>
          <w:p w14:paraId="3F0D5B31" w14:textId="2511E7E8" w:rsidR="003F7F70" w:rsidRPr="00D856B5" w:rsidRDefault="003F7F70">
            <w:pPr>
              <w:rPr>
                <w:rFonts w:ascii="Times New Roman" w:hAnsi="Times New Roman" w:cs="Times New Roman"/>
                <w:b/>
                <w:bCs/>
                <w:sz w:val="24"/>
                <w:szCs w:val="24"/>
              </w:rPr>
            </w:pPr>
            <w:r w:rsidRPr="00D856B5">
              <w:rPr>
                <w:rFonts w:ascii="Times New Roman" w:hAnsi="Times New Roman" w:cs="Times New Roman"/>
                <w:b/>
                <w:bCs/>
                <w:sz w:val="24"/>
                <w:szCs w:val="24"/>
              </w:rPr>
              <w:t>Рекомендуемые задания для изучения</w:t>
            </w:r>
          </w:p>
        </w:tc>
        <w:tc>
          <w:tcPr>
            <w:tcW w:w="1984" w:type="dxa"/>
          </w:tcPr>
          <w:p w14:paraId="7E704F8C" w14:textId="19814795" w:rsidR="003F7F70" w:rsidRPr="00D856B5" w:rsidRDefault="003F7F70">
            <w:pPr>
              <w:rPr>
                <w:rFonts w:ascii="Times New Roman" w:hAnsi="Times New Roman" w:cs="Times New Roman"/>
                <w:b/>
                <w:bCs/>
                <w:sz w:val="24"/>
                <w:szCs w:val="24"/>
              </w:rPr>
            </w:pPr>
            <w:r w:rsidRPr="00D856B5">
              <w:rPr>
                <w:rFonts w:ascii="Times New Roman" w:hAnsi="Times New Roman" w:cs="Times New Roman"/>
                <w:b/>
                <w:bCs/>
                <w:sz w:val="24"/>
                <w:szCs w:val="24"/>
              </w:rPr>
              <w:t>Обратная связь. Адрес педагога</w:t>
            </w:r>
          </w:p>
        </w:tc>
      </w:tr>
      <w:tr w:rsidR="00013FE2" w:rsidRPr="00D856B5" w14:paraId="59FD90CD" w14:textId="77777777" w:rsidTr="00ED677B">
        <w:tc>
          <w:tcPr>
            <w:tcW w:w="1696" w:type="dxa"/>
            <w:vMerge w:val="restart"/>
          </w:tcPr>
          <w:p w14:paraId="7997390C" w14:textId="27A1D78D" w:rsidR="00013FE2" w:rsidRPr="00D856B5" w:rsidRDefault="00506F20" w:rsidP="00013FE2">
            <w:pPr>
              <w:rPr>
                <w:rFonts w:ascii="Times New Roman" w:hAnsi="Times New Roman" w:cs="Times New Roman"/>
                <w:b/>
                <w:bCs/>
                <w:sz w:val="24"/>
                <w:szCs w:val="24"/>
              </w:rPr>
            </w:pPr>
            <w:r w:rsidRPr="00D856B5">
              <w:rPr>
                <w:rFonts w:ascii="Times New Roman" w:hAnsi="Times New Roman" w:cs="Times New Roman"/>
                <w:b/>
                <w:bCs/>
                <w:sz w:val="24"/>
                <w:szCs w:val="24"/>
              </w:rPr>
              <w:t>12</w:t>
            </w:r>
            <w:r w:rsidR="00013FE2" w:rsidRPr="00D856B5">
              <w:rPr>
                <w:rFonts w:ascii="Times New Roman" w:hAnsi="Times New Roman" w:cs="Times New Roman"/>
                <w:b/>
                <w:bCs/>
                <w:sz w:val="24"/>
                <w:szCs w:val="24"/>
              </w:rPr>
              <w:t>.0</w:t>
            </w:r>
            <w:r w:rsidRPr="00D856B5">
              <w:rPr>
                <w:rFonts w:ascii="Times New Roman" w:hAnsi="Times New Roman" w:cs="Times New Roman"/>
                <w:b/>
                <w:bCs/>
                <w:sz w:val="24"/>
                <w:szCs w:val="24"/>
              </w:rPr>
              <w:t>5</w:t>
            </w:r>
          </w:p>
          <w:p w14:paraId="37F7CC2B" w14:textId="646A424D" w:rsidR="00013FE2" w:rsidRPr="00D856B5" w:rsidRDefault="00013FE2" w:rsidP="00013FE2">
            <w:pPr>
              <w:rPr>
                <w:rFonts w:ascii="Times New Roman" w:hAnsi="Times New Roman" w:cs="Times New Roman"/>
                <w:b/>
                <w:bCs/>
                <w:sz w:val="24"/>
                <w:szCs w:val="24"/>
              </w:rPr>
            </w:pPr>
            <w:r w:rsidRPr="00D856B5">
              <w:rPr>
                <w:rFonts w:ascii="Times New Roman" w:hAnsi="Times New Roman" w:cs="Times New Roman"/>
                <w:b/>
                <w:bCs/>
                <w:sz w:val="24"/>
                <w:szCs w:val="24"/>
              </w:rPr>
              <w:t>Вторник</w:t>
            </w:r>
          </w:p>
        </w:tc>
        <w:tc>
          <w:tcPr>
            <w:tcW w:w="1705" w:type="dxa"/>
          </w:tcPr>
          <w:p w14:paraId="38605DDF" w14:textId="3F211A4C" w:rsidR="00013FE2" w:rsidRPr="00D856B5" w:rsidRDefault="00013FE2" w:rsidP="00013FE2">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Окружающий мир</w:t>
            </w:r>
          </w:p>
        </w:tc>
        <w:tc>
          <w:tcPr>
            <w:tcW w:w="2979" w:type="dxa"/>
          </w:tcPr>
          <w:p w14:paraId="63FDFC17" w14:textId="4D4B0646" w:rsidR="00013FE2" w:rsidRPr="00D856B5" w:rsidRDefault="002D2E90" w:rsidP="00013FE2">
            <w:pPr>
              <w:rPr>
                <w:rFonts w:ascii="Times New Roman" w:hAnsi="Times New Roman" w:cs="Times New Roman"/>
                <w:sz w:val="24"/>
                <w:szCs w:val="24"/>
              </w:rPr>
            </w:pPr>
            <w:r w:rsidRPr="00D856B5">
              <w:rPr>
                <w:rFonts w:ascii="Times New Roman" w:hAnsi="Times New Roman" w:cs="Times New Roman"/>
                <w:sz w:val="24"/>
                <w:szCs w:val="24"/>
              </w:rPr>
              <w:t>Имя нашей страны - Россия или Российская Федерация</w:t>
            </w:r>
          </w:p>
        </w:tc>
        <w:tc>
          <w:tcPr>
            <w:tcW w:w="6662" w:type="dxa"/>
          </w:tcPr>
          <w:p w14:paraId="5B380F80" w14:textId="14380D33" w:rsidR="002D2E90" w:rsidRPr="00D856B5" w:rsidRDefault="00013FE2" w:rsidP="002D2E90">
            <w:pPr>
              <w:rPr>
                <w:rFonts w:ascii="Times New Roman" w:hAnsi="Times New Roman" w:cs="Times New Roman"/>
                <w:sz w:val="24"/>
                <w:szCs w:val="24"/>
              </w:rPr>
            </w:pPr>
            <w:r w:rsidRPr="00D856B5">
              <w:rPr>
                <w:rFonts w:ascii="Times New Roman" w:hAnsi="Times New Roman" w:cs="Times New Roman"/>
                <w:sz w:val="24"/>
                <w:szCs w:val="24"/>
              </w:rPr>
              <w:t xml:space="preserve">Видеоролик. </w:t>
            </w:r>
            <w:r w:rsidR="002D2E90" w:rsidRPr="00D856B5">
              <w:rPr>
                <w:rFonts w:ascii="Times New Roman" w:hAnsi="Times New Roman" w:cs="Times New Roman"/>
                <w:sz w:val="24"/>
                <w:szCs w:val="24"/>
              </w:rPr>
              <w:t>С. 109-111. Ответы на вопросы</w:t>
            </w:r>
          </w:p>
          <w:p w14:paraId="21BCF485" w14:textId="523C82F3" w:rsidR="00013FE2" w:rsidRPr="00D856B5" w:rsidRDefault="00013FE2" w:rsidP="00013FE2">
            <w:pPr>
              <w:rPr>
                <w:rFonts w:ascii="Times New Roman" w:hAnsi="Times New Roman" w:cs="Times New Roman"/>
                <w:sz w:val="24"/>
                <w:szCs w:val="24"/>
              </w:rPr>
            </w:pPr>
          </w:p>
        </w:tc>
        <w:tc>
          <w:tcPr>
            <w:tcW w:w="1984" w:type="dxa"/>
          </w:tcPr>
          <w:p w14:paraId="68FD56F3" w14:textId="06DA3118" w:rsidR="00013FE2" w:rsidRPr="00D856B5" w:rsidRDefault="00D856B5" w:rsidP="00013FE2">
            <w:pPr>
              <w:rPr>
                <w:rFonts w:ascii="Times New Roman" w:hAnsi="Times New Roman" w:cs="Times New Roman"/>
                <w:sz w:val="24"/>
                <w:szCs w:val="24"/>
              </w:rPr>
            </w:pPr>
            <w:hyperlink r:id="rId5" w:history="1">
              <w:r w:rsidR="00013FE2" w:rsidRPr="00D856B5">
                <w:rPr>
                  <w:rStyle w:val="a4"/>
                  <w:rFonts w:ascii="Times New Roman" w:hAnsi="Times New Roman" w:cs="Times New Roman"/>
                  <w:sz w:val="24"/>
                  <w:szCs w:val="24"/>
                </w:rPr>
                <w:t>nataliaguseva254@gmail.com</w:t>
              </w:r>
            </w:hyperlink>
            <w:r w:rsidR="00013FE2" w:rsidRPr="00D856B5">
              <w:rPr>
                <w:rFonts w:ascii="Times New Roman" w:hAnsi="Times New Roman" w:cs="Times New Roman"/>
                <w:sz w:val="24"/>
                <w:szCs w:val="24"/>
              </w:rPr>
              <w:t xml:space="preserve"> </w:t>
            </w:r>
          </w:p>
        </w:tc>
      </w:tr>
      <w:tr w:rsidR="00013FE2" w:rsidRPr="00D856B5" w14:paraId="30128BA7" w14:textId="77777777" w:rsidTr="00ED677B">
        <w:tc>
          <w:tcPr>
            <w:tcW w:w="1696" w:type="dxa"/>
            <w:vMerge/>
          </w:tcPr>
          <w:p w14:paraId="6FA8F138" w14:textId="77777777" w:rsidR="00013FE2" w:rsidRPr="00D856B5" w:rsidRDefault="00013FE2" w:rsidP="00013FE2">
            <w:pPr>
              <w:rPr>
                <w:rFonts w:ascii="Times New Roman" w:hAnsi="Times New Roman" w:cs="Times New Roman"/>
                <w:b/>
                <w:bCs/>
                <w:sz w:val="24"/>
                <w:szCs w:val="24"/>
              </w:rPr>
            </w:pPr>
          </w:p>
        </w:tc>
        <w:tc>
          <w:tcPr>
            <w:tcW w:w="1705" w:type="dxa"/>
          </w:tcPr>
          <w:p w14:paraId="3F3AEF00" w14:textId="5958DAA3" w:rsidR="00013FE2" w:rsidRPr="00D856B5" w:rsidRDefault="00013FE2" w:rsidP="00013FE2">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Математика</w:t>
            </w:r>
          </w:p>
        </w:tc>
        <w:tc>
          <w:tcPr>
            <w:tcW w:w="2979" w:type="dxa"/>
          </w:tcPr>
          <w:p w14:paraId="52EF9E01" w14:textId="1E3DE439" w:rsidR="00013FE2" w:rsidRPr="00D856B5" w:rsidRDefault="006A170D" w:rsidP="00013FE2">
            <w:pPr>
              <w:rPr>
                <w:rFonts w:ascii="Times New Roman" w:hAnsi="Times New Roman" w:cs="Times New Roman"/>
                <w:sz w:val="24"/>
                <w:szCs w:val="24"/>
              </w:rPr>
            </w:pPr>
            <w:r w:rsidRPr="00D856B5">
              <w:rPr>
                <w:rFonts w:ascii="Times New Roman" w:hAnsi="Times New Roman" w:cs="Times New Roman"/>
                <w:sz w:val="24"/>
                <w:szCs w:val="24"/>
              </w:rPr>
              <w:t>Учимся решать задачи с помощью уравнений.</w:t>
            </w:r>
          </w:p>
        </w:tc>
        <w:tc>
          <w:tcPr>
            <w:tcW w:w="6662" w:type="dxa"/>
          </w:tcPr>
          <w:p w14:paraId="5494F4DA" w14:textId="1C3BD367" w:rsidR="00013FE2" w:rsidRPr="00D856B5" w:rsidRDefault="00D856B5" w:rsidP="00013FE2">
            <w:pPr>
              <w:rPr>
                <w:rFonts w:ascii="Times New Roman" w:hAnsi="Times New Roman" w:cs="Times New Roman"/>
                <w:sz w:val="24"/>
                <w:szCs w:val="24"/>
              </w:rPr>
            </w:pPr>
            <w:hyperlink r:id="rId6" w:history="1">
              <w:r w:rsidR="006A170D" w:rsidRPr="00D856B5">
                <w:rPr>
                  <w:rStyle w:val="a4"/>
                  <w:rFonts w:ascii="Times New Roman" w:hAnsi="Times New Roman" w:cs="Times New Roman"/>
                  <w:sz w:val="24"/>
                  <w:szCs w:val="24"/>
                </w:rPr>
                <w:t>https://infourok.ru/material.html?mid=107668</w:t>
              </w:r>
            </w:hyperlink>
          </w:p>
          <w:p w14:paraId="4D8D5F62" w14:textId="63F31C77" w:rsidR="006A170D" w:rsidRPr="00D856B5" w:rsidRDefault="006A170D" w:rsidP="00013FE2">
            <w:pPr>
              <w:rPr>
                <w:rFonts w:ascii="Times New Roman" w:hAnsi="Times New Roman" w:cs="Times New Roman"/>
                <w:sz w:val="24"/>
                <w:szCs w:val="24"/>
              </w:rPr>
            </w:pPr>
            <w:r w:rsidRPr="00D856B5">
              <w:rPr>
                <w:rFonts w:ascii="Times New Roman" w:hAnsi="Times New Roman" w:cs="Times New Roman"/>
                <w:sz w:val="24"/>
                <w:szCs w:val="24"/>
              </w:rPr>
              <w:t>№305</w:t>
            </w:r>
          </w:p>
        </w:tc>
        <w:tc>
          <w:tcPr>
            <w:tcW w:w="1984" w:type="dxa"/>
          </w:tcPr>
          <w:p w14:paraId="43911655" w14:textId="207CF30C" w:rsidR="00013FE2" w:rsidRPr="00D856B5" w:rsidRDefault="00D856B5" w:rsidP="00013FE2">
            <w:pPr>
              <w:rPr>
                <w:rFonts w:ascii="Times New Roman" w:hAnsi="Times New Roman" w:cs="Times New Roman"/>
                <w:sz w:val="24"/>
                <w:szCs w:val="24"/>
              </w:rPr>
            </w:pPr>
            <w:hyperlink r:id="rId7" w:history="1">
              <w:r w:rsidR="00013FE2" w:rsidRPr="00D856B5">
                <w:rPr>
                  <w:rStyle w:val="a4"/>
                  <w:rFonts w:ascii="Times New Roman" w:hAnsi="Times New Roman" w:cs="Times New Roman"/>
                  <w:sz w:val="24"/>
                  <w:szCs w:val="24"/>
                </w:rPr>
                <w:t>nataliaguseva254@gmail.com</w:t>
              </w:r>
            </w:hyperlink>
            <w:r w:rsidR="00013FE2" w:rsidRPr="00D856B5">
              <w:rPr>
                <w:rFonts w:ascii="Times New Roman" w:hAnsi="Times New Roman" w:cs="Times New Roman"/>
                <w:sz w:val="24"/>
                <w:szCs w:val="24"/>
              </w:rPr>
              <w:t xml:space="preserve"> </w:t>
            </w:r>
          </w:p>
        </w:tc>
      </w:tr>
      <w:tr w:rsidR="00013FE2" w:rsidRPr="00D856B5" w14:paraId="2D47FB45" w14:textId="77777777" w:rsidTr="00ED677B">
        <w:tc>
          <w:tcPr>
            <w:tcW w:w="1696" w:type="dxa"/>
            <w:vMerge/>
          </w:tcPr>
          <w:p w14:paraId="5284582A" w14:textId="77777777" w:rsidR="00013FE2" w:rsidRPr="00D856B5" w:rsidRDefault="00013FE2" w:rsidP="00013FE2">
            <w:pPr>
              <w:rPr>
                <w:rFonts w:ascii="Times New Roman" w:hAnsi="Times New Roman" w:cs="Times New Roman"/>
                <w:b/>
                <w:bCs/>
                <w:sz w:val="24"/>
                <w:szCs w:val="24"/>
              </w:rPr>
            </w:pPr>
          </w:p>
        </w:tc>
        <w:tc>
          <w:tcPr>
            <w:tcW w:w="1705" w:type="dxa"/>
          </w:tcPr>
          <w:p w14:paraId="3A371C93" w14:textId="333940E0" w:rsidR="00013FE2" w:rsidRPr="00D856B5" w:rsidRDefault="00013FE2" w:rsidP="00013FE2">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Русский язык</w:t>
            </w:r>
          </w:p>
        </w:tc>
        <w:tc>
          <w:tcPr>
            <w:tcW w:w="2979" w:type="dxa"/>
          </w:tcPr>
          <w:p w14:paraId="6F4FFAA8" w14:textId="660DFB6B" w:rsidR="00013FE2" w:rsidRPr="00D856B5" w:rsidRDefault="00A33BF9" w:rsidP="00013FE2">
            <w:pPr>
              <w:rPr>
                <w:rFonts w:ascii="Times New Roman" w:hAnsi="Times New Roman" w:cs="Times New Roman"/>
                <w:sz w:val="24"/>
                <w:szCs w:val="24"/>
              </w:rPr>
            </w:pPr>
            <w:r w:rsidRPr="00D856B5">
              <w:rPr>
                <w:rFonts w:ascii="Times New Roman" w:hAnsi="Times New Roman" w:cs="Times New Roman"/>
                <w:sz w:val="24"/>
                <w:szCs w:val="24"/>
              </w:rPr>
              <w:t>Прилагательные. Краткая форма.</w:t>
            </w:r>
          </w:p>
        </w:tc>
        <w:tc>
          <w:tcPr>
            <w:tcW w:w="6662" w:type="dxa"/>
          </w:tcPr>
          <w:p w14:paraId="07FC9B71" w14:textId="5625EA32" w:rsidR="00013FE2" w:rsidRPr="00D856B5" w:rsidRDefault="00D856B5" w:rsidP="00013FE2">
            <w:pPr>
              <w:rPr>
                <w:rFonts w:ascii="Times New Roman" w:hAnsi="Times New Roman" w:cs="Times New Roman"/>
                <w:color w:val="000000" w:themeColor="text1"/>
                <w:sz w:val="24"/>
                <w:szCs w:val="24"/>
              </w:rPr>
            </w:pPr>
            <w:hyperlink r:id="rId8" w:history="1">
              <w:r w:rsidR="00013FE2" w:rsidRPr="00D856B5">
                <w:rPr>
                  <w:rStyle w:val="a4"/>
                  <w:rFonts w:ascii="Times New Roman" w:hAnsi="Times New Roman" w:cs="Times New Roman"/>
                  <w:color w:val="000000" w:themeColor="text1"/>
                  <w:sz w:val="24"/>
                  <w:szCs w:val="24"/>
                  <w:u w:val="none"/>
                </w:rPr>
                <w:t>Презентация.</w:t>
              </w:r>
            </w:hyperlink>
            <w:r w:rsidR="00013FE2" w:rsidRPr="00D856B5">
              <w:rPr>
                <w:rStyle w:val="a4"/>
                <w:rFonts w:ascii="Times New Roman" w:hAnsi="Times New Roman" w:cs="Times New Roman"/>
                <w:color w:val="000000" w:themeColor="text1"/>
                <w:sz w:val="24"/>
                <w:szCs w:val="24"/>
                <w:u w:val="none"/>
              </w:rPr>
              <w:t xml:space="preserve"> </w:t>
            </w:r>
            <w:r w:rsidR="00A33BF9" w:rsidRPr="00D856B5">
              <w:rPr>
                <w:rStyle w:val="a4"/>
                <w:rFonts w:ascii="Times New Roman" w:hAnsi="Times New Roman" w:cs="Times New Roman"/>
                <w:color w:val="000000" w:themeColor="text1"/>
                <w:sz w:val="24"/>
                <w:szCs w:val="24"/>
                <w:u w:val="none"/>
              </w:rPr>
              <w:t>Учебник с.158 упр.164</w:t>
            </w:r>
          </w:p>
          <w:p w14:paraId="6A4FF544" w14:textId="077322CD" w:rsidR="00013FE2" w:rsidRPr="00D856B5" w:rsidRDefault="00013FE2" w:rsidP="00013FE2">
            <w:pPr>
              <w:pStyle w:val="a5"/>
              <w:ind w:left="927" w:firstLine="0"/>
            </w:pPr>
          </w:p>
        </w:tc>
        <w:tc>
          <w:tcPr>
            <w:tcW w:w="1984" w:type="dxa"/>
          </w:tcPr>
          <w:p w14:paraId="188123D2" w14:textId="4FF860C7" w:rsidR="00013FE2" w:rsidRPr="00D856B5" w:rsidRDefault="00D856B5" w:rsidP="00013FE2">
            <w:pPr>
              <w:rPr>
                <w:rFonts w:ascii="Times New Roman" w:hAnsi="Times New Roman" w:cs="Times New Roman"/>
                <w:sz w:val="24"/>
                <w:szCs w:val="24"/>
              </w:rPr>
            </w:pPr>
            <w:hyperlink r:id="rId9" w:history="1">
              <w:r w:rsidR="00013FE2" w:rsidRPr="00D856B5">
                <w:rPr>
                  <w:rStyle w:val="a4"/>
                  <w:rFonts w:ascii="Times New Roman" w:hAnsi="Times New Roman" w:cs="Times New Roman"/>
                  <w:sz w:val="24"/>
                  <w:szCs w:val="24"/>
                </w:rPr>
                <w:t>nataliaguseva254@gmail.com</w:t>
              </w:r>
            </w:hyperlink>
            <w:r w:rsidR="00013FE2" w:rsidRPr="00D856B5">
              <w:rPr>
                <w:rFonts w:ascii="Times New Roman" w:hAnsi="Times New Roman" w:cs="Times New Roman"/>
                <w:sz w:val="24"/>
                <w:szCs w:val="24"/>
              </w:rPr>
              <w:t xml:space="preserve"> </w:t>
            </w:r>
          </w:p>
        </w:tc>
      </w:tr>
      <w:tr w:rsidR="00013FE2" w:rsidRPr="00D856B5" w14:paraId="0F073065" w14:textId="77777777" w:rsidTr="00ED677B">
        <w:tc>
          <w:tcPr>
            <w:tcW w:w="1696" w:type="dxa"/>
            <w:vMerge/>
          </w:tcPr>
          <w:p w14:paraId="53816AAA" w14:textId="77777777" w:rsidR="00013FE2" w:rsidRPr="00D856B5" w:rsidRDefault="00013FE2" w:rsidP="00013FE2">
            <w:pPr>
              <w:rPr>
                <w:rFonts w:ascii="Times New Roman" w:hAnsi="Times New Roman" w:cs="Times New Roman"/>
                <w:b/>
                <w:bCs/>
                <w:sz w:val="24"/>
                <w:szCs w:val="24"/>
              </w:rPr>
            </w:pPr>
          </w:p>
        </w:tc>
        <w:tc>
          <w:tcPr>
            <w:tcW w:w="1705" w:type="dxa"/>
          </w:tcPr>
          <w:p w14:paraId="26E5E974" w14:textId="66DE73FD" w:rsidR="00013FE2" w:rsidRPr="00D856B5" w:rsidRDefault="00013FE2" w:rsidP="00013FE2">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Технология</w:t>
            </w:r>
          </w:p>
        </w:tc>
        <w:tc>
          <w:tcPr>
            <w:tcW w:w="2979" w:type="dxa"/>
          </w:tcPr>
          <w:p w14:paraId="5D39DDFB" w14:textId="4A5BA364" w:rsidR="00013FE2" w:rsidRPr="00D856B5" w:rsidRDefault="00F433C6" w:rsidP="00013FE2">
            <w:pPr>
              <w:rPr>
                <w:rFonts w:ascii="Times New Roman" w:hAnsi="Times New Roman" w:cs="Times New Roman"/>
                <w:sz w:val="24"/>
                <w:szCs w:val="24"/>
              </w:rPr>
            </w:pPr>
            <w:r w:rsidRPr="00D856B5">
              <w:rPr>
                <w:rFonts w:ascii="Times New Roman" w:hAnsi="Times New Roman" w:cs="Times New Roman"/>
                <w:sz w:val="24"/>
                <w:szCs w:val="24"/>
              </w:rPr>
              <w:t>Поиск информации по ключевым словам</w:t>
            </w:r>
          </w:p>
        </w:tc>
        <w:tc>
          <w:tcPr>
            <w:tcW w:w="6662" w:type="dxa"/>
          </w:tcPr>
          <w:p w14:paraId="362CF2EB" w14:textId="30B6EDB0" w:rsidR="00013FE2" w:rsidRPr="00D856B5" w:rsidRDefault="00D856B5" w:rsidP="00013FE2">
            <w:pPr>
              <w:rPr>
                <w:rFonts w:ascii="Times New Roman" w:hAnsi="Times New Roman" w:cs="Times New Roman"/>
                <w:sz w:val="24"/>
                <w:szCs w:val="24"/>
              </w:rPr>
            </w:pPr>
            <w:hyperlink r:id="rId10" w:history="1">
              <w:r w:rsidR="00F433C6" w:rsidRPr="00D856B5">
                <w:rPr>
                  <w:rStyle w:val="a4"/>
                  <w:rFonts w:ascii="Times New Roman" w:hAnsi="Times New Roman" w:cs="Times New Roman"/>
                  <w:sz w:val="24"/>
                  <w:szCs w:val="24"/>
                </w:rPr>
                <w:t>https://uchitelya.com/informatika/128109-prezentaciya-poisk-informacii-4-klass.html</w:t>
              </w:r>
            </w:hyperlink>
          </w:p>
          <w:p w14:paraId="1005D408" w14:textId="7294166B" w:rsidR="00F433C6" w:rsidRPr="00D856B5" w:rsidRDefault="00F433C6" w:rsidP="00013FE2">
            <w:pPr>
              <w:rPr>
                <w:rFonts w:ascii="Times New Roman" w:hAnsi="Times New Roman" w:cs="Times New Roman"/>
                <w:sz w:val="24"/>
                <w:szCs w:val="24"/>
              </w:rPr>
            </w:pPr>
          </w:p>
        </w:tc>
        <w:tc>
          <w:tcPr>
            <w:tcW w:w="1984" w:type="dxa"/>
          </w:tcPr>
          <w:p w14:paraId="4AA3F552" w14:textId="30B6E816" w:rsidR="00013FE2" w:rsidRPr="00D856B5" w:rsidRDefault="00D856B5" w:rsidP="00013FE2">
            <w:pPr>
              <w:rPr>
                <w:rFonts w:ascii="Times New Roman" w:hAnsi="Times New Roman" w:cs="Times New Roman"/>
                <w:sz w:val="24"/>
                <w:szCs w:val="24"/>
              </w:rPr>
            </w:pPr>
            <w:hyperlink r:id="rId11" w:history="1">
              <w:r w:rsidR="00013FE2" w:rsidRPr="00D856B5">
                <w:rPr>
                  <w:rStyle w:val="a4"/>
                  <w:rFonts w:ascii="Times New Roman" w:hAnsi="Times New Roman" w:cs="Times New Roman"/>
                  <w:sz w:val="24"/>
                  <w:szCs w:val="24"/>
                </w:rPr>
                <w:t>nataliaguseva254@gmail.com</w:t>
              </w:r>
            </w:hyperlink>
            <w:r w:rsidR="00013FE2" w:rsidRPr="00D856B5">
              <w:rPr>
                <w:rFonts w:ascii="Times New Roman" w:hAnsi="Times New Roman" w:cs="Times New Roman"/>
                <w:sz w:val="24"/>
                <w:szCs w:val="24"/>
              </w:rPr>
              <w:t xml:space="preserve"> </w:t>
            </w:r>
          </w:p>
        </w:tc>
      </w:tr>
      <w:tr w:rsidR="00D856B5" w:rsidRPr="00D856B5" w14:paraId="5171DCD6" w14:textId="77777777" w:rsidTr="00ED677B">
        <w:tc>
          <w:tcPr>
            <w:tcW w:w="1696" w:type="dxa"/>
            <w:vMerge/>
          </w:tcPr>
          <w:p w14:paraId="71F6758C" w14:textId="77777777" w:rsidR="00D856B5" w:rsidRPr="00D856B5" w:rsidRDefault="00D856B5" w:rsidP="00D856B5">
            <w:pPr>
              <w:rPr>
                <w:rFonts w:ascii="Times New Roman" w:hAnsi="Times New Roman" w:cs="Times New Roman"/>
                <w:b/>
                <w:bCs/>
                <w:sz w:val="24"/>
                <w:szCs w:val="24"/>
              </w:rPr>
            </w:pPr>
          </w:p>
        </w:tc>
        <w:tc>
          <w:tcPr>
            <w:tcW w:w="1705" w:type="dxa"/>
          </w:tcPr>
          <w:p w14:paraId="170864B0" w14:textId="1ECDEC96"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Физическая культура</w:t>
            </w:r>
          </w:p>
        </w:tc>
        <w:tc>
          <w:tcPr>
            <w:tcW w:w="2979" w:type="dxa"/>
          </w:tcPr>
          <w:p w14:paraId="3A87A924" w14:textId="77777777" w:rsidR="00D856B5" w:rsidRPr="00D856B5" w:rsidRDefault="00D856B5" w:rsidP="00D856B5">
            <w:pPr>
              <w:jc w:val="both"/>
              <w:rPr>
                <w:rFonts w:ascii="Times New Roman" w:hAnsi="Times New Roman" w:cs="Times New Roman"/>
                <w:sz w:val="24"/>
                <w:szCs w:val="24"/>
              </w:rPr>
            </w:pPr>
            <w:r w:rsidRPr="00D856B5">
              <w:rPr>
                <w:rFonts w:ascii="Times New Roman" w:hAnsi="Times New Roman" w:cs="Times New Roman"/>
                <w:sz w:val="24"/>
                <w:szCs w:val="24"/>
              </w:rPr>
              <w:t>Прыжок в длину с разбега.</w:t>
            </w:r>
          </w:p>
          <w:p w14:paraId="380B6BE9" w14:textId="1F92067D" w:rsidR="00D856B5" w:rsidRPr="00D856B5" w:rsidRDefault="00D856B5" w:rsidP="00D856B5">
            <w:pPr>
              <w:rPr>
                <w:rFonts w:ascii="Times New Roman" w:hAnsi="Times New Roman" w:cs="Times New Roman"/>
                <w:sz w:val="24"/>
                <w:szCs w:val="24"/>
              </w:rPr>
            </w:pPr>
          </w:p>
        </w:tc>
        <w:tc>
          <w:tcPr>
            <w:tcW w:w="6662" w:type="dxa"/>
          </w:tcPr>
          <w:p w14:paraId="017098E8"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1. Выполнить комплекс ОРУ (общеразвивающие упражнения) на месте.</w:t>
            </w:r>
          </w:p>
          <w:p w14:paraId="57A6B30D" w14:textId="77777777" w:rsidR="00D856B5" w:rsidRPr="00D856B5" w:rsidRDefault="00D856B5" w:rsidP="00D856B5">
            <w:pPr>
              <w:rPr>
                <w:rFonts w:ascii="Times New Roman" w:hAnsi="Times New Roman" w:cs="Times New Roman"/>
                <w:sz w:val="24"/>
                <w:szCs w:val="24"/>
              </w:rPr>
            </w:pPr>
            <w:hyperlink r:id="rId12" w:history="1">
              <w:r w:rsidRPr="00D856B5">
                <w:rPr>
                  <w:rStyle w:val="a4"/>
                  <w:rFonts w:ascii="Times New Roman" w:hAnsi="Times New Roman" w:cs="Times New Roman"/>
                  <w:sz w:val="24"/>
                  <w:szCs w:val="24"/>
                </w:rPr>
                <w:t>https://www.youtube.com/watch?v=xit7yDZguYY</w:t>
              </w:r>
            </w:hyperlink>
          </w:p>
          <w:p w14:paraId="312FF176" w14:textId="77777777" w:rsidR="00D856B5" w:rsidRPr="00D856B5" w:rsidRDefault="00D856B5" w:rsidP="00D856B5">
            <w:pPr>
              <w:rPr>
                <w:rFonts w:ascii="Times New Roman" w:hAnsi="Times New Roman" w:cs="Times New Roman"/>
                <w:sz w:val="24"/>
                <w:szCs w:val="24"/>
              </w:rPr>
            </w:pPr>
          </w:p>
          <w:p w14:paraId="174F04DA" w14:textId="77777777" w:rsidR="00D856B5" w:rsidRPr="00D856B5" w:rsidRDefault="00D856B5" w:rsidP="00D856B5">
            <w:pPr>
              <w:rPr>
                <w:rFonts w:ascii="Times New Roman" w:hAnsi="Times New Roman" w:cs="Times New Roman"/>
                <w:sz w:val="24"/>
                <w:szCs w:val="24"/>
              </w:rPr>
            </w:pPr>
          </w:p>
          <w:p w14:paraId="4D79CF86"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2. Повторить технику выполнения прыжка в длину с разбега.</w:t>
            </w:r>
          </w:p>
          <w:p w14:paraId="551B2796" w14:textId="77777777" w:rsidR="00D856B5" w:rsidRPr="00D856B5" w:rsidRDefault="00D856B5" w:rsidP="00D856B5">
            <w:pPr>
              <w:rPr>
                <w:rStyle w:val="a4"/>
                <w:rFonts w:ascii="Times New Roman" w:hAnsi="Times New Roman" w:cs="Times New Roman"/>
                <w:sz w:val="24"/>
                <w:szCs w:val="24"/>
              </w:rPr>
            </w:pPr>
            <w:hyperlink r:id="rId13" w:history="1">
              <w:r w:rsidRPr="00D856B5">
                <w:rPr>
                  <w:rStyle w:val="a4"/>
                  <w:rFonts w:ascii="Times New Roman" w:hAnsi="Times New Roman" w:cs="Times New Roman"/>
                  <w:sz w:val="24"/>
                  <w:szCs w:val="24"/>
                </w:rPr>
                <w:t>https://infopedia.su/20x4541.html</w:t>
              </w:r>
            </w:hyperlink>
          </w:p>
          <w:p w14:paraId="0DCA9284"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Описать технику выполнения прыжка в длину с разбега.</w:t>
            </w:r>
          </w:p>
          <w:p w14:paraId="2937976C" w14:textId="2F639072"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 xml:space="preserve">Документ </w:t>
            </w:r>
            <w:proofErr w:type="spellStart"/>
            <w:r w:rsidRPr="00D856B5">
              <w:rPr>
                <w:rFonts w:ascii="Times New Roman" w:hAnsi="Times New Roman" w:cs="Times New Roman"/>
                <w:sz w:val="24"/>
                <w:szCs w:val="24"/>
              </w:rPr>
              <w:t>Word.ц</w:t>
            </w:r>
            <w:proofErr w:type="spellEnd"/>
          </w:p>
        </w:tc>
        <w:tc>
          <w:tcPr>
            <w:tcW w:w="1984" w:type="dxa"/>
          </w:tcPr>
          <w:p w14:paraId="54B8D28A" w14:textId="135AE92E" w:rsidR="00D856B5" w:rsidRPr="00D856B5" w:rsidRDefault="00D856B5" w:rsidP="00D856B5">
            <w:pPr>
              <w:rPr>
                <w:rFonts w:ascii="Times New Roman" w:hAnsi="Times New Roman" w:cs="Times New Roman"/>
                <w:sz w:val="24"/>
                <w:szCs w:val="24"/>
              </w:rPr>
            </w:pPr>
            <w:hyperlink r:id="rId14" w:history="1">
              <w:r w:rsidRPr="00D856B5">
                <w:rPr>
                  <w:rStyle w:val="a4"/>
                  <w:rFonts w:ascii="Times New Roman" w:hAnsi="Times New Roman" w:cs="Times New Roman"/>
                  <w:sz w:val="24"/>
                  <w:szCs w:val="24"/>
                  <w:lang w:val="en-US"/>
                </w:rPr>
                <w:t>kooooott</w:t>
              </w:r>
              <w:r w:rsidRPr="00D856B5">
                <w:rPr>
                  <w:rStyle w:val="a4"/>
                  <w:rFonts w:ascii="Times New Roman" w:hAnsi="Times New Roman" w:cs="Times New Roman"/>
                  <w:sz w:val="24"/>
                  <w:szCs w:val="24"/>
                </w:rPr>
                <w:t>14@</w:t>
              </w:r>
              <w:r w:rsidRPr="00D856B5">
                <w:rPr>
                  <w:rStyle w:val="a4"/>
                  <w:rFonts w:ascii="Times New Roman" w:hAnsi="Times New Roman" w:cs="Times New Roman"/>
                  <w:sz w:val="24"/>
                  <w:szCs w:val="24"/>
                  <w:lang w:val="en-US"/>
                </w:rPr>
                <w:t>gmail</w:t>
              </w:r>
              <w:r w:rsidRPr="00D856B5">
                <w:rPr>
                  <w:rStyle w:val="a4"/>
                  <w:rFonts w:ascii="Times New Roman" w:hAnsi="Times New Roman" w:cs="Times New Roman"/>
                  <w:sz w:val="24"/>
                  <w:szCs w:val="24"/>
                </w:rPr>
                <w:t>.</w:t>
              </w:r>
              <w:r w:rsidRPr="00D856B5">
                <w:rPr>
                  <w:rStyle w:val="a4"/>
                  <w:rFonts w:ascii="Times New Roman" w:hAnsi="Times New Roman" w:cs="Times New Roman"/>
                  <w:sz w:val="24"/>
                  <w:szCs w:val="24"/>
                  <w:lang w:val="en-US"/>
                </w:rPr>
                <w:t>com</w:t>
              </w:r>
            </w:hyperlink>
            <w:r w:rsidRPr="00D856B5">
              <w:rPr>
                <w:rFonts w:ascii="Times New Roman" w:hAnsi="Times New Roman" w:cs="Times New Roman"/>
                <w:sz w:val="24"/>
                <w:szCs w:val="24"/>
              </w:rPr>
              <w:t xml:space="preserve"> </w:t>
            </w:r>
          </w:p>
        </w:tc>
      </w:tr>
      <w:tr w:rsidR="00D856B5" w:rsidRPr="00D856B5" w14:paraId="789691E6" w14:textId="77777777" w:rsidTr="00ED677B">
        <w:tc>
          <w:tcPr>
            <w:tcW w:w="1696" w:type="dxa"/>
            <w:vMerge w:val="restart"/>
          </w:tcPr>
          <w:p w14:paraId="26F2AA5A" w14:textId="4B7C94C7" w:rsidR="00D856B5" w:rsidRPr="00D856B5" w:rsidRDefault="00D856B5" w:rsidP="00D856B5">
            <w:pPr>
              <w:rPr>
                <w:rFonts w:ascii="Times New Roman" w:hAnsi="Times New Roman" w:cs="Times New Roman"/>
                <w:b/>
                <w:bCs/>
                <w:sz w:val="24"/>
                <w:szCs w:val="24"/>
              </w:rPr>
            </w:pPr>
            <w:r w:rsidRPr="00D856B5">
              <w:rPr>
                <w:rFonts w:ascii="Times New Roman" w:hAnsi="Times New Roman" w:cs="Times New Roman"/>
                <w:b/>
                <w:bCs/>
                <w:sz w:val="24"/>
                <w:szCs w:val="24"/>
              </w:rPr>
              <w:t>13.05</w:t>
            </w:r>
          </w:p>
          <w:p w14:paraId="6C60CBAA" w14:textId="5F19F62E" w:rsidR="00D856B5" w:rsidRPr="00D856B5" w:rsidRDefault="00D856B5" w:rsidP="00D856B5">
            <w:pPr>
              <w:rPr>
                <w:rFonts w:ascii="Times New Roman" w:hAnsi="Times New Roman" w:cs="Times New Roman"/>
                <w:b/>
                <w:bCs/>
                <w:sz w:val="24"/>
                <w:szCs w:val="24"/>
              </w:rPr>
            </w:pPr>
            <w:r w:rsidRPr="00D856B5">
              <w:rPr>
                <w:rFonts w:ascii="Times New Roman" w:hAnsi="Times New Roman" w:cs="Times New Roman"/>
                <w:b/>
                <w:bCs/>
                <w:sz w:val="24"/>
                <w:szCs w:val="24"/>
              </w:rPr>
              <w:t>Среда</w:t>
            </w:r>
          </w:p>
        </w:tc>
        <w:tc>
          <w:tcPr>
            <w:tcW w:w="1705" w:type="dxa"/>
          </w:tcPr>
          <w:p w14:paraId="587217B1" w14:textId="1BD7E202"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Литературное чтение</w:t>
            </w:r>
          </w:p>
        </w:tc>
        <w:tc>
          <w:tcPr>
            <w:tcW w:w="2979" w:type="dxa"/>
          </w:tcPr>
          <w:p w14:paraId="2C03C089" w14:textId="539BE27A"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 xml:space="preserve">Средства выразительности в поэзии и живописи. На </w:t>
            </w:r>
            <w:r w:rsidRPr="00D856B5">
              <w:rPr>
                <w:rFonts w:ascii="Times New Roman" w:hAnsi="Times New Roman" w:cs="Times New Roman"/>
                <w:sz w:val="24"/>
                <w:szCs w:val="24"/>
              </w:rPr>
              <w:lastRenderedPageBreak/>
              <w:t>материале картины П. Пикассо «</w:t>
            </w:r>
            <w:proofErr w:type="spellStart"/>
            <w:r w:rsidRPr="00D856B5">
              <w:rPr>
                <w:rFonts w:ascii="Times New Roman" w:hAnsi="Times New Roman" w:cs="Times New Roman"/>
                <w:sz w:val="24"/>
                <w:szCs w:val="24"/>
              </w:rPr>
              <w:t>Герника</w:t>
            </w:r>
            <w:proofErr w:type="spellEnd"/>
            <w:r w:rsidRPr="00D856B5">
              <w:rPr>
                <w:rFonts w:ascii="Times New Roman" w:hAnsi="Times New Roman" w:cs="Times New Roman"/>
                <w:sz w:val="24"/>
                <w:szCs w:val="24"/>
              </w:rPr>
              <w:t>»</w:t>
            </w:r>
          </w:p>
        </w:tc>
        <w:tc>
          <w:tcPr>
            <w:tcW w:w="6662" w:type="dxa"/>
          </w:tcPr>
          <w:p w14:paraId="6DF5A5C3" w14:textId="076E804B"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lastRenderedPageBreak/>
              <w:t>Уч. с. 148-150</w:t>
            </w:r>
          </w:p>
          <w:p w14:paraId="26FE1C71" w14:textId="1B7C8D68" w:rsidR="00D856B5" w:rsidRPr="00D856B5" w:rsidRDefault="00D856B5" w:rsidP="00D856B5">
            <w:pPr>
              <w:rPr>
                <w:rFonts w:ascii="Times New Roman" w:hAnsi="Times New Roman" w:cs="Times New Roman"/>
                <w:color w:val="FF0000"/>
                <w:sz w:val="24"/>
                <w:szCs w:val="24"/>
              </w:rPr>
            </w:pPr>
            <w:r w:rsidRPr="00D856B5">
              <w:rPr>
                <w:rFonts w:ascii="Times New Roman" w:hAnsi="Times New Roman" w:cs="Times New Roman"/>
                <w:sz w:val="24"/>
                <w:szCs w:val="24"/>
              </w:rPr>
              <w:t>Находить в «Музейном Доме» и рассматривать картину П. Пикассо «</w:t>
            </w:r>
            <w:proofErr w:type="spellStart"/>
            <w:r w:rsidRPr="00D856B5">
              <w:rPr>
                <w:rFonts w:ascii="Times New Roman" w:hAnsi="Times New Roman" w:cs="Times New Roman"/>
                <w:sz w:val="24"/>
                <w:szCs w:val="24"/>
              </w:rPr>
              <w:t>Герника</w:t>
            </w:r>
            <w:proofErr w:type="spellEnd"/>
            <w:r w:rsidRPr="00D856B5">
              <w:rPr>
                <w:rFonts w:ascii="Times New Roman" w:hAnsi="Times New Roman" w:cs="Times New Roman"/>
                <w:sz w:val="24"/>
                <w:szCs w:val="24"/>
              </w:rPr>
              <w:t xml:space="preserve">». знакомиться с событиями, которые </w:t>
            </w:r>
            <w:r w:rsidRPr="00D856B5">
              <w:rPr>
                <w:rFonts w:ascii="Times New Roman" w:hAnsi="Times New Roman" w:cs="Times New Roman"/>
                <w:sz w:val="24"/>
                <w:szCs w:val="24"/>
              </w:rPr>
              <w:lastRenderedPageBreak/>
              <w:t xml:space="preserve">произошли в 1937 году в испанском городе </w:t>
            </w:r>
            <w:proofErr w:type="spellStart"/>
            <w:r w:rsidRPr="00D856B5">
              <w:rPr>
                <w:rFonts w:ascii="Times New Roman" w:hAnsi="Times New Roman" w:cs="Times New Roman"/>
                <w:sz w:val="24"/>
                <w:szCs w:val="24"/>
              </w:rPr>
              <w:t>Герника</w:t>
            </w:r>
            <w:proofErr w:type="spellEnd"/>
            <w:r w:rsidRPr="00D856B5">
              <w:rPr>
                <w:rFonts w:ascii="Times New Roman" w:hAnsi="Times New Roman" w:cs="Times New Roman"/>
                <w:sz w:val="24"/>
                <w:szCs w:val="24"/>
              </w:rPr>
              <w:t>. Обращать внимание на дату написания картины. Объяснять, почему художник выбрал для нее такие цвета. Обсуждать, какие впечатления возникают при рассматривании картины. Рассматривать детали картины, выделять рамкой каждое из названных изображений. Объяснять, почему на картине присутствуют бык и конь (тотемные животные для народов, населяющих Испанию). Объяснять, с какой целью художник использует: выбор цветовой гаммы, характер изображения (когда все искажено, сдвинуто со своих мест), контраст.</w:t>
            </w:r>
          </w:p>
        </w:tc>
        <w:tc>
          <w:tcPr>
            <w:tcW w:w="1984" w:type="dxa"/>
          </w:tcPr>
          <w:p w14:paraId="7D95D844" w14:textId="1F55985C" w:rsidR="00D856B5" w:rsidRPr="00D856B5" w:rsidRDefault="00D856B5" w:rsidP="00D856B5">
            <w:pPr>
              <w:rPr>
                <w:rFonts w:ascii="Times New Roman" w:hAnsi="Times New Roman" w:cs="Times New Roman"/>
                <w:sz w:val="24"/>
                <w:szCs w:val="24"/>
              </w:rPr>
            </w:pPr>
            <w:hyperlink r:id="rId15"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r w:rsidR="00D856B5" w:rsidRPr="00D856B5" w14:paraId="1394E9EB" w14:textId="77777777" w:rsidTr="00ED677B">
        <w:tc>
          <w:tcPr>
            <w:tcW w:w="1696" w:type="dxa"/>
            <w:vMerge/>
          </w:tcPr>
          <w:p w14:paraId="22482FF6" w14:textId="77777777" w:rsidR="00D856B5" w:rsidRPr="00D856B5" w:rsidRDefault="00D856B5" w:rsidP="00D856B5">
            <w:pPr>
              <w:rPr>
                <w:rFonts w:ascii="Times New Roman" w:hAnsi="Times New Roman" w:cs="Times New Roman"/>
                <w:b/>
                <w:bCs/>
                <w:sz w:val="24"/>
                <w:szCs w:val="24"/>
              </w:rPr>
            </w:pPr>
          </w:p>
        </w:tc>
        <w:tc>
          <w:tcPr>
            <w:tcW w:w="1705" w:type="dxa"/>
          </w:tcPr>
          <w:p w14:paraId="4664A4D1" w14:textId="42DAC776"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Математика</w:t>
            </w:r>
          </w:p>
        </w:tc>
        <w:tc>
          <w:tcPr>
            <w:tcW w:w="2979" w:type="dxa"/>
          </w:tcPr>
          <w:p w14:paraId="1E13C576" w14:textId="109FE7C6"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Поупражняемся в вычислениях и повторим пройденное.</w:t>
            </w:r>
          </w:p>
        </w:tc>
        <w:tc>
          <w:tcPr>
            <w:tcW w:w="6662" w:type="dxa"/>
          </w:tcPr>
          <w:p w14:paraId="778B0A0B" w14:textId="462711FB"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 xml:space="preserve">Учебник с.96 №310,311 </w:t>
            </w:r>
          </w:p>
        </w:tc>
        <w:tc>
          <w:tcPr>
            <w:tcW w:w="1984" w:type="dxa"/>
          </w:tcPr>
          <w:p w14:paraId="2C0D4175" w14:textId="655E95E6" w:rsidR="00D856B5" w:rsidRPr="00D856B5" w:rsidRDefault="00D856B5" w:rsidP="00D856B5">
            <w:pPr>
              <w:rPr>
                <w:rFonts w:ascii="Times New Roman" w:hAnsi="Times New Roman" w:cs="Times New Roman"/>
                <w:sz w:val="24"/>
                <w:szCs w:val="24"/>
              </w:rPr>
            </w:pPr>
            <w:hyperlink r:id="rId16"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r w:rsidR="00D856B5" w:rsidRPr="00D856B5" w14:paraId="7DAB0D19" w14:textId="77777777" w:rsidTr="00ED677B">
        <w:tc>
          <w:tcPr>
            <w:tcW w:w="1696" w:type="dxa"/>
            <w:vMerge/>
          </w:tcPr>
          <w:p w14:paraId="714684C9" w14:textId="77777777" w:rsidR="00D856B5" w:rsidRPr="00D856B5" w:rsidRDefault="00D856B5" w:rsidP="00D856B5">
            <w:pPr>
              <w:rPr>
                <w:rFonts w:ascii="Times New Roman" w:hAnsi="Times New Roman" w:cs="Times New Roman"/>
                <w:b/>
                <w:bCs/>
                <w:sz w:val="24"/>
                <w:szCs w:val="24"/>
              </w:rPr>
            </w:pPr>
          </w:p>
        </w:tc>
        <w:tc>
          <w:tcPr>
            <w:tcW w:w="1705" w:type="dxa"/>
          </w:tcPr>
          <w:p w14:paraId="3960F51A" w14:textId="2F59218C"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Русский язык</w:t>
            </w:r>
          </w:p>
        </w:tc>
        <w:tc>
          <w:tcPr>
            <w:tcW w:w="2979" w:type="dxa"/>
          </w:tcPr>
          <w:p w14:paraId="6C4F3045"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Урок развития речи.</w:t>
            </w:r>
          </w:p>
          <w:p w14:paraId="57A7B771" w14:textId="34FBB18A"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Учимся писать сочинение.</w:t>
            </w:r>
          </w:p>
        </w:tc>
        <w:tc>
          <w:tcPr>
            <w:tcW w:w="6662" w:type="dxa"/>
          </w:tcPr>
          <w:p w14:paraId="58355173" w14:textId="57EFDCD3" w:rsidR="00D856B5" w:rsidRPr="00D856B5" w:rsidRDefault="00D856B5" w:rsidP="00D856B5">
            <w:pPr>
              <w:rPr>
                <w:rFonts w:ascii="Times New Roman" w:hAnsi="Times New Roman" w:cs="Times New Roman"/>
                <w:color w:val="000000" w:themeColor="text1"/>
                <w:sz w:val="24"/>
                <w:szCs w:val="24"/>
              </w:rPr>
            </w:pPr>
            <w:hyperlink r:id="rId17" w:history="1">
              <w:r w:rsidRPr="00D856B5">
                <w:rPr>
                  <w:rStyle w:val="a4"/>
                  <w:rFonts w:ascii="Times New Roman" w:hAnsi="Times New Roman" w:cs="Times New Roman"/>
                  <w:color w:val="000000" w:themeColor="text1"/>
                  <w:sz w:val="24"/>
                  <w:szCs w:val="24"/>
                  <w:u w:val="none"/>
                </w:rPr>
                <w:t>Презентация.</w:t>
              </w:r>
            </w:hyperlink>
            <w:r w:rsidRPr="00D856B5">
              <w:rPr>
                <w:rStyle w:val="a4"/>
                <w:rFonts w:ascii="Times New Roman" w:hAnsi="Times New Roman" w:cs="Times New Roman"/>
                <w:color w:val="000000" w:themeColor="text1"/>
                <w:sz w:val="24"/>
                <w:szCs w:val="24"/>
                <w:u w:val="none"/>
              </w:rPr>
              <w:t xml:space="preserve"> Учебник часть 2 с.104 упр.42</w:t>
            </w:r>
            <w:r w:rsidRPr="00D856B5">
              <w:rPr>
                <w:rFonts w:ascii="Times New Roman" w:hAnsi="Times New Roman" w:cs="Times New Roman"/>
                <w:color w:val="000000" w:themeColor="text1"/>
                <w:sz w:val="24"/>
                <w:szCs w:val="24"/>
              </w:rPr>
              <w:t xml:space="preserve"> </w:t>
            </w:r>
          </w:p>
        </w:tc>
        <w:tc>
          <w:tcPr>
            <w:tcW w:w="1984" w:type="dxa"/>
          </w:tcPr>
          <w:p w14:paraId="10829C18" w14:textId="58346266" w:rsidR="00D856B5" w:rsidRPr="00D856B5" w:rsidRDefault="00D856B5" w:rsidP="00D856B5">
            <w:pPr>
              <w:rPr>
                <w:rFonts w:ascii="Times New Roman" w:hAnsi="Times New Roman" w:cs="Times New Roman"/>
                <w:sz w:val="24"/>
                <w:szCs w:val="24"/>
              </w:rPr>
            </w:pPr>
            <w:hyperlink r:id="rId18"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r w:rsidR="00D856B5" w:rsidRPr="00D856B5" w14:paraId="494BAB2E" w14:textId="77777777" w:rsidTr="00ED677B">
        <w:trPr>
          <w:trHeight w:val="233"/>
        </w:trPr>
        <w:tc>
          <w:tcPr>
            <w:tcW w:w="1696" w:type="dxa"/>
            <w:vMerge/>
          </w:tcPr>
          <w:p w14:paraId="31DCB96F" w14:textId="77777777" w:rsidR="00D856B5" w:rsidRPr="00D856B5" w:rsidRDefault="00D856B5" w:rsidP="00D856B5">
            <w:pPr>
              <w:rPr>
                <w:rFonts w:ascii="Times New Roman" w:hAnsi="Times New Roman" w:cs="Times New Roman"/>
                <w:b/>
                <w:bCs/>
                <w:sz w:val="24"/>
                <w:szCs w:val="24"/>
              </w:rPr>
            </w:pPr>
          </w:p>
        </w:tc>
        <w:tc>
          <w:tcPr>
            <w:tcW w:w="1705" w:type="dxa"/>
          </w:tcPr>
          <w:p w14:paraId="7BC2A1CD" w14:textId="17FA1572"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Основы Православной культуры</w:t>
            </w:r>
          </w:p>
        </w:tc>
        <w:tc>
          <w:tcPr>
            <w:tcW w:w="2979" w:type="dxa"/>
          </w:tcPr>
          <w:p w14:paraId="74C62470" w14:textId="246C6BA0"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Подготовка творческих проектов учащихся</w:t>
            </w:r>
          </w:p>
        </w:tc>
        <w:tc>
          <w:tcPr>
            <w:tcW w:w="6662" w:type="dxa"/>
          </w:tcPr>
          <w:p w14:paraId="7070DD56" w14:textId="5CD8290C"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Трансляция.</w:t>
            </w:r>
          </w:p>
        </w:tc>
        <w:tc>
          <w:tcPr>
            <w:tcW w:w="1984" w:type="dxa"/>
          </w:tcPr>
          <w:p w14:paraId="34E827CD" w14:textId="687E562D" w:rsidR="00D856B5" w:rsidRPr="00D856B5" w:rsidRDefault="00D856B5" w:rsidP="00D856B5">
            <w:pPr>
              <w:rPr>
                <w:rFonts w:ascii="Times New Roman" w:hAnsi="Times New Roman" w:cs="Times New Roman"/>
                <w:sz w:val="24"/>
                <w:szCs w:val="24"/>
              </w:rPr>
            </w:pPr>
            <w:hyperlink r:id="rId19"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r w:rsidR="00D856B5" w:rsidRPr="00D856B5" w14:paraId="67BC5001" w14:textId="77777777" w:rsidTr="00ED677B">
        <w:tc>
          <w:tcPr>
            <w:tcW w:w="1696" w:type="dxa"/>
            <w:vMerge/>
          </w:tcPr>
          <w:p w14:paraId="441C9C63" w14:textId="77777777" w:rsidR="00D856B5" w:rsidRPr="00D856B5" w:rsidRDefault="00D856B5" w:rsidP="00D856B5">
            <w:pPr>
              <w:rPr>
                <w:rFonts w:ascii="Times New Roman" w:hAnsi="Times New Roman" w:cs="Times New Roman"/>
                <w:b/>
                <w:bCs/>
                <w:sz w:val="24"/>
                <w:szCs w:val="24"/>
              </w:rPr>
            </w:pPr>
          </w:p>
        </w:tc>
        <w:tc>
          <w:tcPr>
            <w:tcW w:w="1705" w:type="dxa"/>
          </w:tcPr>
          <w:p w14:paraId="18A850DE" w14:textId="23E0C58B"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Изобразительное искусство</w:t>
            </w:r>
          </w:p>
        </w:tc>
        <w:tc>
          <w:tcPr>
            <w:tcW w:w="2979" w:type="dxa"/>
          </w:tcPr>
          <w:p w14:paraId="0C331265" w14:textId="06C7BEA0" w:rsidR="00D856B5" w:rsidRPr="00D856B5" w:rsidRDefault="00D856B5" w:rsidP="00D856B5">
            <w:pPr>
              <w:ind w:left="709" w:hanging="709"/>
              <w:rPr>
                <w:rFonts w:ascii="Times New Roman" w:hAnsi="Times New Roman" w:cs="Times New Roman"/>
                <w:sz w:val="24"/>
                <w:szCs w:val="24"/>
              </w:rPr>
            </w:pPr>
            <w:r w:rsidRPr="00D856B5">
              <w:rPr>
                <w:rFonts w:ascii="Times New Roman" w:hAnsi="Times New Roman" w:cs="Times New Roman"/>
                <w:sz w:val="24"/>
                <w:szCs w:val="24"/>
              </w:rPr>
              <w:t xml:space="preserve"> </w:t>
            </w:r>
            <w:r w:rsidRPr="00D856B5">
              <w:rPr>
                <w:rStyle w:val="FontStyle29"/>
                <w:sz w:val="24"/>
                <w:szCs w:val="24"/>
              </w:rPr>
              <w:t>Юность и надежды .</w:t>
            </w:r>
          </w:p>
        </w:tc>
        <w:tc>
          <w:tcPr>
            <w:tcW w:w="6662" w:type="dxa"/>
          </w:tcPr>
          <w:p w14:paraId="37E8A6B7" w14:textId="77777777" w:rsidR="00D856B5" w:rsidRPr="00D856B5" w:rsidRDefault="00D856B5" w:rsidP="00D856B5">
            <w:pPr>
              <w:pStyle w:val="Style6"/>
              <w:widowControl/>
              <w:spacing w:line="230" w:lineRule="exact"/>
              <w:rPr>
                <w:rFonts w:ascii="Times New Roman" w:hAnsi="Times New Roman"/>
              </w:rPr>
            </w:pPr>
            <w:r w:rsidRPr="00D856B5">
              <w:rPr>
                <w:rStyle w:val="FontStyle29"/>
                <w:sz w:val="24"/>
                <w:szCs w:val="24"/>
                <w:lang w:eastAsia="en-US"/>
              </w:rPr>
              <w:t>1. Пройти по ссылке:</w:t>
            </w:r>
            <w:r w:rsidRPr="00D856B5">
              <w:rPr>
                <w:rFonts w:ascii="Times New Roman" w:hAnsi="Times New Roman"/>
              </w:rPr>
              <w:t xml:space="preserve">  </w:t>
            </w:r>
          </w:p>
          <w:p w14:paraId="735082DC" w14:textId="77777777" w:rsidR="00D856B5" w:rsidRPr="00D856B5" w:rsidRDefault="00D856B5" w:rsidP="00D856B5">
            <w:pPr>
              <w:pStyle w:val="Style5"/>
              <w:widowControl/>
              <w:spacing w:line="230" w:lineRule="exact"/>
              <w:ind w:firstLine="0"/>
              <w:rPr>
                <w:rStyle w:val="FontStyle29"/>
                <w:color w:val="2F5496" w:themeColor="accent1" w:themeShade="BF"/>
                <w:sz w:val="24"/>
                <w:szCs w:val="24"/>
                <w:u w:val="single"/>
                <w:lang w:eastAsia="en-US"/>
              </w:rPr>
            </w:pPr>
            <w:r w:rsidRPr="00D856B5">
              <w:rPr>
                <w:rStyle w:val="FontStyle29"/>
                <w:color w:val="2F5496" w:themeColor="accent1" w:themeShade="BF"/>
                <w:sz w:val="24"/>
                <w:szCs w:val="24"/>
                <w:u w:val="single"/>
                <w:lang w:eastAsia="en-US"/>
              </w:rPr>
              <w:t>https://yandex.ru/images/search?text=юность%20и%20надежды%20рисунки%20детей&amp;lr=16&amp;noreask=1</w:t>
            </w:r>
          </w:p>
          <w:p w14:paraId="72B91D97" w14:textId="77777777" w:rsidR="00D856B5" w:rsidRPr="00D856B5" w:rsidRDefault="00D856B5" w:rsidP="00D856B5">
            <w:pPr>
              <w:pStyle w:val="Style5"/>
              <w:widowControl/>
              <w:spacing w:line="230" w:lineRule="exact"/>
              <w:ind w:firstLine="0"/>
              <w:rPr>
                <w:rStyle w:val="FontStyle29"/>
                <w:sz w:val="24"/>
                <w:szCs w:val="24"/>
                <w:lang w:eastAsia="en-US"/>
              </w:rPr>
            </w:pPr>
            <w:r w:rsidRPr="00D856B5">
              <w:rPr>
                <w:rFonts w:ascii="Times New Roman" w:hAnsi="Times New Roman"/>
              </w:rPr>
              <w:t xml:space="preserve">2. </w:t>
            </w:r>
            <w:r w:rsidRPr="00D856B5">
              <w:rPr>
                <w:rStyle w:val="FontStyle29"/>
                <w:sz w:val="24"/>
                <w:szCs w:val="24"/>
                <w:lang w:eastAsia="en-US"/>
              </w:rPr>
              <w:t xml:space="preserve"> Просмотрите  рисунки .</w:t>
            </w:r>
          </w:p>
          <w:p w14:paraId="42B12ACF" w14:textId="77777777" w:rsidR="00D856B5" w:rsidRPr="00D856B5" w:rsidRDefault="00D856B5" w:rsidP="00D856B5">
            <w:pPr>
              <w:pStyle w:val="Style6"/>
              <w:widowControl/>
              <w:spacing w:before="221" w:line="221" w:lineRule="exact"/>
              <w:rPr>
                <w:rStyle w:val="FontStyle29"/>
                <w:sz w:val="24"/>
                <w:szCs w:val="24"/>
                <w:lang w:eastAsia="en-US"/>
              </w:rPr>
            </w:pPr>
            <w:r w:rsidRPr="00D856B5">
              <w:rPr>
                <w:rStyle w:val="FontStyle29"/>
                <w:sz w:val="24"/>
                <w:szCs w:val="24"/>
                <w:lang w:eastAsia="en-US"/>
              </w:rPr>
              <w:t>Тема детства, юности в изобразительном искусстве.</w:t>
            </w:r>
          </w:p>
          <w:p w14:paraId="21C411E8" w14:textId="77777777" w:rsidR="00D856B5" w:rsidRPr="00D856B5" w:rsidRDefault="00D856B5" w:rsidP="00D856B5">
            <w:pPr>
              <w:pStyle w:val="Style6"/>
              <w:widowControl/>
              <w:spacing w:before="14" w:line="226" w:lineRule="exact"/>
              <w:rPr>
                <w:rStyle w:val="FontStyle29"/>
                <w:sz w:val="24"/>
                <w:szCs w:val="24"/>
                <w:lang w:eastAsia="en-US"/>
              </w:rPr>
            </w:pPr>
            <w:r w:rsidRPr="00D856B5">
              <w:rPr>
                <w:rStyle w:val="FontStyle29"/>
                <w:sz w:val="24"/>
                <w:szCs w:val="24"/>
                <w:lang w:eastAsia="en-US"/>
              </w:rPr>
              <w:t>В искусстве всех народов присутст</w:t>
            </w:r>
            <w:r w:rsidRPr="00D856B5">
              <w:rPr>
                <w:rStyle w:val="FontStyle29"/>
                <w:sz w:val="24"/>
                <w:szCs w:val="24"/>
                <w:lang w:eastAsia="en-US"/>
              </w:rPr>
              <w:softHyphen/>
              <w:t>вуют мечта, надежда на светлое будущее, радость молодости и любовь к своим детям.</w:t>
            </w:r>
          </w:p>
          <w:p w14:paraId="1E555395" w14:textId="79EFA86D" w:rsidR="00D856B5" w:rsidRPr="00D856B5" w:rsidRDefault="00D856B5" w:rsidP="00D856B5">
            <w:pPr>
              <w:jc w:val="center"/>
              <w:rPr>
                <w:rFonts w:ascii="Times New Roman" w:hAnsi="Times New Roman" w:cs="Times New Roman"/>
                <w:sz w:val="24"/>
                <w:szCs w:val="24"/>
              </w:rPr>
            </w:pPr>
            <w:r w:rsidRPr="00D856B5">
              <w:rPr>
                <w:rStyle w:val="FontStyle29"/>
                <w:color w:val="FF0000"/>
                <w:sz w:val="24"/>
                <w:szCs w:val="24"/>
              </w:rPr>
              <w:t>3. Нарисовать рисунок на тему: " Радость детства"</w:t>
            </w:r>
            <w:r w:rsidRPr="00D856B5">
              <w:rPr>
                <w:rFonts w:ascii="Times New Roman" w:hAnsi="Times New Roman" w:cs="Times New Roman"/>
                <w:sz w:val="24"/>
                <w:szCs w:val="24"/>
              </w:rPr>
              <w:t xml:space="preserve"> (материалы любые, Лист А4) Работы выполняйте в любое время. Присылайте фото по почте до 18 мая до 12.00.</w:t>
            </w:r>
          </w:p>
        </w:tc>
        <w:tc>
          <w:tcPr>
            <w:tcW w:w="1984" w:type="dxa"/>
          </w:tcPr>
          <w:p w14:paraId="4A743905" w14:textId="4141ADDD" w:rsidR="00D856B5" w:rsidRPr="00D856B5" w:rsidRDefault="00D856B5" w:rsidP="00D856B5">
            <w:pPr>
              <w:rPr>
                <w:rFonts w:ascii="Times New Roman" w:hAnsi="Times New Roman" w:cs="Times New Roman"/>
                <w:sz w:val="24"/>
                <w:szCs w:val="24"/>
              </w:rPr>
            </w:pPr>
            <w:hyperlink r:id="rId20" w:history="1">
              <w:r w:rsidRPr="00D856B5">
                <w:rPr>
                  <w:rStyle w:val="a4"/>
                  <w:rFonts w:ascii="Times New Roman" w:hAnsi="Times New Roman" w:cs="Times New Roman"/>
                  <w:sz w:val="24"/>
                  <w:szCs w:val="24"/>
                </w:rPr>
                <w:t>tmirgalyautdinova@gmail.com</w:t>
              </w:r>
            </w:hyperlink>
          </w:p>
        </w:tc>
      </w:tr>
      <w:tr w:rsidR="00D856B5" w:rsidRPr="00D856B5" w14:paraId="27977333" w14:textId="77777777" w:rsidTr="00ED677B">
        <w:tc>
          <w:tcPr>
            <w:tcW w:w="1696" w:type="dxa"/>
            <w:vMerge w:val="restart"/>
          </w:tcPr>
          <w:p w14:paraId="33069C47" w14:textId="7646A580" w:rsidR="00D856B5" w:rsidRPr="00D856B5" w:rsidRDefault="00D856B5" w:rsidP="00D856B5">
            <w:pPr>
              <w:rPr>
                <w:rFonts w:ascii="Times New Roman" w:hAnsi="Times New Roman" w:cs="Times New Roman"/>
                <w:b/>
                <w:bCs/>
                <w:sz w:val="24"/>
                <w:szCs w:val="24"/>
              </w:rPr>
            </w:pPr>
            <w:r w:rsidRPr="00D856B5">
              <w:rPr>
                <w:rFonts w:ascii="Times New Roman" w:hAnsi="Times New Roman" w:cs="Times New Roman"/>
                <w:b/>
                <w:bCs/>
                <w:sz w:val="24"/>
                <w:szCs w:val="24"/>
              </w:rPr>
              <w:t>14.05</w:t>
            </w:r>
          </w:p>
          <w:p w14:paraId="22DAAF6A" w14:textId="2E0C8B59" w:rsidR="00D856B5" w:rsidRPr="00D856B5" w:rsidRDefault="00D856B5" w:rsidP="00D856B5">
            <w:pPr>
              <w:rPr>
                <w:rFonts w:ascii="Times New Roman" w:hAnsi="Times New Roman" w:cs="Times New Roman"/>
                <w:b/>
                <w:bCs/>
                <w:sz w:val="24"/>
                <w:szCs w:val="24"/>
              </w:rPr>
            </w:pPr>
            <w:r w:rsidRPr="00D856B5">
              <w:rPr>
                <w:rFonts w:ascii="Times New Roman" w:hAnsi="Times New Roman" w:cs="Times New Roman"/>
                <w:b/>
                <w:bCs/>
                <w:sz w:val="24"/>
                <w:szCs w:val="24"/>
              </w:rPr>
              <w:t>Четверг</w:t>
            </w:r>
          </w:p>
        </w:tc>
        <w:tc>
          <w:tcPr>
            <w:tcW w:w="1705" w:type="dxa"/>
          </w:tcPr>
          <w:p w14:paraId="3A884801" w14:textId="472A76EE"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Музыка</w:t>
            </w:r>
          </w:p>
        </w:tc>
        <w:tc>
          <w:tcPr>
            <w:tcW w:w="2979" w:type="dxa"/>
          </w:tcPr>
          <w:p w14:paraId="12A73F68" w14:textId="77777777" w:rsidR="00D856B5" w:rsidRPr="00D856B5" w:rsidRDefault="00D856B5" w:rsidP="00D856B5">
            <w:pPr>
              <w:jc w:val="both"/>
              <w:rPr>
                <w:rFonts w:ascii="Times New Roman" w:eastAsia="Times New Roman" w:hAnsi="Times New Roman" w:cs="Times New Roman"/>
                <w:sz w:val="24"/>
                <w:szCs w:val="24"/>
                <w:lang w:eastAsia="ru-RU"/>
              </w:rPr>
            </w:pPr>
            <w:r w:rsidRPr="00D856B5">
              <w:rPr>
                <w:rFonts w:ascii="Times New Roman" w:eastAsia="Times New Roman" w:hAnsi="Times New Roman" w:cs="Times New Roman"/>
                <w:sz w:val="24"/>
                <w:szCs w:val="24"/>
                <w:lang w:eastAsia="ru-RU"/>
              </w:rPr>
              <w:t xml:space="preserve">Гори, гори ясно, Чтобы не погасло </w:t>
            </w:r>
          </w:p>
          <w:p w14:paraId="35383DCB" w14:textId="77777777" w:rsidR="00D856B5" w:rsidRPr="00D856B5" w:rsidRDefault="00D856B5" w:rsidP="00D856B5">
            <w:pPr>
              <w:jc w:val="both"/>
              <w:rPr>
                <w:rFonts w:ascii="Times New Roman" w:eastAsia="Times New Roman" w:hAnsi="Times New Roman" w:cs="Times New Roman"/>
                <w:sz w:val="24"/>
                <w:szCs w:val="24"/>
                <w:lang w:eastAsia="ru-RU"/>
              </w:rPr>
            </w:pPr>
            <w:r w:rsidRPr="00D856B5">
              <w:rPr>
                <w:rFonts w:ascii="Times New Roman" w:eastAsia="Times New Roman" w:hAnsi="Times New Roman" w:cs="Times New Roman"/>
                <w:sz w:val="24"/>
                <w:szCs w:val="24"/>
                <w:lang w:eastAsia="ru-RU"/>
              </w:rPr>
              <w:t>Воплощение в музыке настроений, чувств, характера человека, его отношения к жизни.</w:t>
            </w:r>
          </w:p>
          <w:p w14:paraId="193F27AE" w14:textId="72989FDF" w:rsidR="00D856B5" w:rsidRPr="00D856B5" w:rsidRDefault="00D856B5" w:rsidP="00D856B5">
            <w:pPr>
              <w:rPr>
                <w:rFonts w:ascii="Times New Roman" w:hAnsi="Times New Roman" w:cs="Times New Roman"/>
                <w:sz w:val="24"/>
                <w:szCs w:val="24"/>
              </w:rPr>
            </w:pPr>
          </w:p>
        </w:tc>
        <w:tc>
          <w:tcPr>
            <w:tcW w:w="6662" w:type="dxa"/>
          </w:tcPr>
          <w:p w14:paraId="49A75363" w14:textId="77777777" w:rsidR="00D856B5" w:rsidRPr="00D856B5" w:rsidRDefault="00D856B5" w:rsidP="00D856B5">
            <w:pPr>
              <w:jc w:val="both"/>
              <w:rPr>
                <w:rFonts w:ascii="Times New Roman" w:eastAsia="Times New Roman" w:hAnsi="Times New Roman" w:cs="Times New Roman"/>
                <w:sz w:val="24"/>
                <w:szCs w:val="24"/>
                <w:lang w:eastAsia="ru-RU"/>
              </w:rPr>
            </w:pPr>
            <w:r w:rsidRPr="00D856B5">
              <w:rPr>
                <w:rFonts w:ascii="Times New Roman" w:eastAsia="Times New Roman" w:hAnsi="Times New Roman" w:cs="Times New Roman"/>
                <w:sz w:val="24"/>
                <w:szCs w:val="24"/>
                <w:lang w:eastAsia="ru-RU"/>
              </w:rPr>
              <w:lastRenderedPageBreak/>
              <w:t>Тема урока «Воплощение в музыке настроений, чувств, характера человека, его отношения к жизни».</w:t>
            </w:r>
          </w:p>
          <w:p w14:paraId="3336D11C" w14:textId="77777777" w:rsidR="00D856B5" w:rsidRPr="00D856B5" w:rsidRDefault="00D856B5" w:rsidP="00D856B5">
            <w:pPr>
              <w:jc w:val="both"/>
              <w:rPr>
                <w:rFonts w:ascii="Times New Roman" w:eastAsia="Times New Roman" w:hAnsi="Times New Roman" w:cs="Times New Roman"/>
                <w:sz w:val="24"/>
                <w:szCs w:val="24"/>
                <w:lang w:eastAsia="ru-RU"/>
              </w:rPr>
            </w:pPr>
            <w:r w:rsidRPr="00D856B5">
              <w:rPr>
                <w:rFonts w:ascii="Times New Roman" w:eastAsia="Times New Roman" w:hAnsi="Times New Roman" w:cs="Times New Roman"/>
                <w:sz w:val="24"/>
                <w:szCs w:val="24"/>
                <w:lang w:eastAsia="ru-RU"/>
              </w:rPr>
              <w:t xml:space="preserve">Недавно вся страна отмечала большой праздник, 75 лет Победы в Великой Отечественной войне. Тематика песен  на уроке будет военная. </w:t>
            </w:r>
            <w:r w:rsidRPr="00D856B5">
              <w:rPr>
                <w:rFonts w:ascii="Times New Roman" w:hAnsi="Times New Roman" w:cs="Times New Roman"/>
                <w:sz w:val="24"/>
                <w:szCs w:val="24"/>
              </w:rPr>
              <w:t>Вспомни, какие  ты знаешь песни о войне.</w:t>
            </w:r>
            <w:r w:rsidRPr="00D856B5">
              <w:rPr>
                <w:rFonts w:ascii="Times New Roman" w:eastAsia="Times New Roman" w:hAnsi="Times New Roman" w:cs="Times New Roman"/>
                <w:sz w:val="24"/>
                <w:szCs w:val="24"/>
                <w:lang w:eastAsia="ru-RU"/>
              </w:rPr>
              <w:t xml:space="preserve"> Послушай и подпевай  песни, открыв ссылки, нажав клавишу </w:t>
            </w:r>
            <w:r w:rsidRPr="00D856B5">
              <w:rPr>
                <w:rFonts w:ascii="Times New Roman" w:eastAsia="Times New Roman" w:hAnsi="Times New Roman" w:cs="Times New Roman"/>
                <w:sz w:val="24"/>
                <w:szCs w:val="24"/>
                <w:lang w:val="en-US" w:eastAsia="ru-RU"/>
              </w:rPr>
              <w:lastRenderedPageBreak/>
              <w:t>Ctrl</w:t>
            </w:r>
            <w:r w:rsidRPr="00D856B5">
              <w:rPr>
                <w:rFonts w:ascii="Times New Roman" w:eastAsia="Times New Roman" w:hAnsi="Times New Roman" w:cs="Times New Roman"/>
                <w:sz w:val="24"/>
                <w:szCs w:val="24"/>
                <w:lang w:eastAsia="ru-RU"/>
              </w:rPr>
              <w:t xml:space="preserve"> . Ответь на вопрос - какую песню исполнял хор (хоровое исполнение), а в какой песне ты услышал сольное  исполнение, расскажи о музыке, о чём эти произведения.</w:t>
            </w:r>
          </w:p>
          <w:p w14:paraId="5900F856" w14:textId="77777777" w:rsidR="00D856B5" w:rsidRPr="00D856B5" w:rsidRDefault="00D856B5" w:rsidP="00D856B5">
            <w:pPr>
              <w:jc w:val="both"/>
              <w:rPr>
                <w:rFonts w:ascii="Times New Roman" w:eastAsia="Times New Roman" w:hAnsi="Times New Roman" w:cs="Times New Roman"/>
                <w:sz w:val="24"/>
                <w:szCs w:val="24"/>
                <w:lang w:eastAsia="ru-RU"/>
              </w:rPr>
            </w:pPr>
            <w:r w:rsidRPr="00D856B5">
              <w:rPr>
                <w:rFonts w:ascii="Times New Roman" w:eastAsia="Times New Roman" w:hAnsi="Times New Roman" w:cs="Times New Roman"/>
                <w:sz w:val="24"/>
                <w:szCs w:val="24"/>
                <w:lang w:eastAsia="ru-RU"/>
              </w:rPr>
              <w:t>Песня «О той весне» уже пять лет любима всеми людьми</w:t>
            </w:r>
          </w:p>
          <w:p w14:paraId="1543DAEE" w14:textId="77777777" w:rsidR="00D856B5" w:rsidRPr="00D856B5" w:rsidRDefault="00D856B5" w:rsidP="00D856B5">
            <w:pPr>
              <w:jc w:val="both"/>
              <w:rPr>
                <w:rFonts w:ascii="Times New Roman" w:eastAsia="Times New Roman" w:hAnsi="Times New Roman" w:cs="Times New Roman"/>
                <w:sz w:val="24"/>
                <w:szCs w:val="24"/>
                <w:lang w:eastAsia="ru-RU"/>
              </w:rPr>
            </w:pPr>
            <w:hyperlink r:id="rId21" w:history="1">
              <w:r w:rsidRPr="00D856B5">
                <w:rPr>
                  <w:rStyle w:val="a4"/>
                  <w:rFonts w:ascii="Times New Roman" w:eastAsia="Times New Roman" w:hAnsi="Times New Roman" w:cs="Times New Roman"/>
                  <w:sz w:val="24"/>
                  <w:szCs w:val="24"/>
                  <w:lang w:eastAsia="ru-RU"/>
                </w:rPr>
                <w:t>https://yandex.ru/video/preview/?filmId=3244323347590700416&amp;parent-reqid=1589103215196066-1598348007475681357300240-production-app-host-man-web-yp-328&amp;path=wizard&amp;text=песня+о+той+весне+кино+идет</w:t>
              </w:r>
            </w:hyperlink>
          </w:p>
          <w:p w14:paraId="67328E36" w14:textId="77777777" w:rsidR="00D856B5" w:rsidRPr="00D856B5" w:rsidRDefault="00D856B5" w:rsidP="00D856B5">
            <w:pPr>
              <w:rPr>
                <w:rFonts w:ascii="Times New Roman" w:eastAsia="Times New Roman" w:hAnsi="Times New Roman" w:cs="Times New Roman"/>
                <w:sz w:val="24"/>
                <w:szCs w:val="24"/>
                <w:lang w:eastAsia="ru-RU"/>
              </w:rPr>
            </w:pPr>
            <w:r w:rsidRPr="00D856B5">
              <w:rPr>
                <w:rFonts w:ascii="Times New Roman" w:eastAsia="Times New Roman" w:hAnsi="Times New Roman" w:cs="Times New Roman"/>
                <w:sz w:val="24"/>
                <w:szCs w:val="24"/>
                <w:lang w:eastAsia="ru-RU"/>
              </w:rPr>
              <w:t xml:space="preserve">Песня «Катюша» </w:t>
            </w:r>
            <w:hyperlink r:id="rId22" w:history="1">
              <w:r w:rsidRPr="00D856B5">
                <w:rPr>
                  <w:rStyle w:val="a4"/>
                  <w:rFonts w:ascii="Times New Roman" w:eastAsia="Times New Roman" w:hAnsi="Times New Roman" w:cs="Times New Roman"/>
                  <w:sz w:val="24"/>
                  <w:szCs w:val="24"/>
                  <w:lang w:eastAsia="ru-RU"/>
                </w:rPr>
                <w:t>https://www.youtube.com/watch?v=Mowe4ojo_iY</w:t>
              </w:r>
            </w:hyperlink>
          </w:p>
          <w:p w14:paraId="19869ED6" w14:textId="77777777" w:rsidR="00D856B5" w:rsidRPr="00D856B5" w:rsidRDefault="00D856B5" w:rsidP="00D856B5">
            <w:pPr>
              <w:rPr>
                <w:rFonts w:ascii="Times New Roman" w:eastAsia="Times New Roman" w:hAnsi="Times New Roman" w:cs="Times New Roman"/>
                <w:sz w:val="24"/>
                <w:szCs w:val="24"/>
                <w:lang w:eastAsia="ru-RU"/>
              </w:rPr>
            </w:pPr>
            <w:r w:rsidRPr="00D856B5">
              <w:rPr>
                <w:rFonts w:ascii="Times New Roman" w:eastAsia="Times New Roman" w:hAnsi="Times New Roman" w:cs="Times New Roman"/>
                <w:sz w:val="24"/>
                <w:szCs w:val="24"/>
                <w:lang w:eastAsia="ru-RU"/>
              </w:rPr>
              <w:t xml:space="preserve">Песня о войне  </w:t>
            </w:r>
            <w:hyperlink r:id="rId23" w:history="1">
              <w:r w:rsidRPr="00D856B5">
                <w:rPr>
                  <w:rStyle w:val="a4"/>
                  <w:rFonts w:ascii="Times New Roman" w:eastAsia="Times New Roman" w:hAnsi="Times New Roman" w:cs="Times New Roman"/>
                  <w:sz w:val="24"/>
                  <w:szCs w:val="24"/>
                  <w:lang w:eastAsia="ru-RU"/>
                </w:rPr>
                <w:t>https://www.youtube.com/watch?time_continue=78&amp;v=br4r47cWGHc&amp;feature=emb_logo</w:t>
              </w:r>
            </w:hyperlink>
          </w:p>
          <w:p w14:paraId="26E20578" w14:textId="37390B2B" w:rsidR="00D856B5" w:rsidRPr="00D856B5" w:rsidRDefault="00D856B5" w:rsidP="00D856B5">
            <w:pPr>
              <w:rPr>
                <w:rFonts w:ascii="Times New Roman" w:hAnsi="Times New Roman" w:cs="Times New Roman"/>
                <w:sz w:val="24"/>
                <w:szCs w:val="24"/>
              </w:rPr>
            </w:pPr>
          </w:p>
        </w:tc>
        <w:tc>
          <w:tcPr>
            <w:tcW w:w="1984" w:type="dxa"/>
          </w:tcPr>
          <w:p w14:paraId="47F89C78" w14:textId="3BB0384C" w:rsidR="00D856B5" w:rsidRPr="00D856B5" w:rsidRDefault="00D856B5" w:rsidP="00D856B5">
            <w:pPr>
              <w:rPr>
                <w:rFonts w:ascii="Times New Roman" w:hAnsi="Times New Roman" w:cs="Times New Roman"/>
                <w:sz w:val="24"/>
                <w:szCs w:val="24"/>
              </w:rPr>
            </w:pPr>
            <w:hyperlink r:id="rId24" w:history="1">
              <w:r w:rsidRPr="00D856B5">
                <w:rPr>
                  <w:rStyle w:val="a4"/>
                  <w:rFonts w:ascii="Times New Roman" w:hAnsi="Times New Roman" w:cs="Times New Roman"/>
                  <w:sz w:val="24"/>
                  <w:szCs w:val="24"/>
                </w:rPr>
                <w:t>julya.alex2020@gmail.com</w:t>
              </w:r>
            </w:hyperlink>
          </w:p>
        </w:tc>
      </w:tr>
      <w:tr w:rsidR="00D856B5" w:rsidRPr="00D856B5" w14:paraId="7FB979B8" w14:textId="77777777" w:rsidTr="00ED677B">
        <w:tc>
          <w:tcPr>
            <w:tcW w:w="1696" w:type="dxa"/>
            <w:vMerge/>
          </w:tcPr>
          <w:p w14:paraId="58652850" w14:textId="77777777" w:rsidR="00D856B5" w:rsidRPr="00D856B5" w:rsidRDefault="00D856B5" w:rsidP="00D856B5">
            <w:pPr>
              <w:rPr>
                <w:rFonts w:ascii="Times New Roman" w:hAnsi="Times New Roman" w:cs="Times New Roman"/>
                <w:b/>
                <w:bCs/>
                <w:sz w:val="24"/>
                <w:szCs w:val="24"/>
              </w:rPr>
            </w:pPr>
          </w:p>
        </w:tc>
        <w:tc>
          <w:tcPr>
            <w:tcW w:w="1705" w:type="dxa"/>
          </w:tcPr>
          <w:p w14:paraId="3BC86785" w14:textId="7ADB677D"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Математика</w:t>
            </w:r>
          </w:p>
        </w:tc>
        <w:tc>
          <w:tcPr>
            <w:tcW w:w="2979" w:type="dxa"/>
          </w:tcPr>
          <w:p w14:paraId="1EEC808D"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 xml:space="preserve">Самостоятельная работа №16 </w:t>
            </w:r>
          </w:p>
          <w:p w14:paraId="123826B8" w14:textId="720C5B9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«Уравнения».</w:t>
            </w:r>
          </w:p>
        </w:tc>
        <w:tc>
          <w:tcPr>
            <w:tcW w:w="6662" w:type="dxa"/>
          </w:tcPr>
          <w:p w14:paraId="78948EC1" w14:textId="007E0FF9" w:rsidR="00D856B5" w:rsidRPr="00D856B5" w:rsidRDefault="00D856B5" w:rsidP="00D856B5">
            <w:pPr>
              <w:rPr>
                <w:rFonts w:ascii="Times New Roman" w:hAnsi="Times New Roman" w:cs="Times New Roman"/>
                <w:sz w:val="24"/>
                <w:szCs w:val="24"/>
              </w:rPr>
            </w:pPr>
            <w:hyperlink r:id="rId25" w:history="1">
              <w:r w:rsidRPr="00D856B5">
                <w:rPr>
                  <w:rStyle w:val="a4"/>
                  <w:rFonts w:ascii="Times New Roman" w:hAnsi="Times New Roman" w:cs="Times New Roman"/>
                  <w:sz w:val="24"/>
                  <w:szCs w:val="24"/>
                </w:rPr>
                <w:t>https://infourok.ru/samostoyatelnaya-rabota-po-teme-uravneniya-klass-1603749.html</w:t>
              </w:r>
            </w:hyperlink>
          </w:p>
          <w:p w14:paraId="0F322CAD" w14:textId="1FF441FF" w:rsidR="00D856B5" w:rsidRPr="00D856B5" w:rsidRDefault="00D856B5" w:rsidP="00D856B5">
            <w:pPr>
              <w:rPr>
                <w:rFonts w:ascii="Times New Roman" w:hAnsi="Times New Roman" w:cs="Times New Roman"/>
                <w:sz w:val="24"/>
                <w:szCs w:val="24"/>
              </w:rPr>
            </w:pPr>
          </w:p>
        </w:tc>
        <w:tc>
          <w:tcPr>
            <w:tcW w:w="1984" w:type="dxa"/>
          </w:tcPr>
          <w:p w14:paraId="12E8956F" w14:textId="5350A8D1" w:rsidR="00D856B5" w:rsidRPr="00D856B5" w:rsidRDefault="00D856B5" w:rsidP="00D856B5">
            <w:pPr>
              <w:rPr>
                <w:rFonts w:ascii="Times New Roman" w:hAnsi="Times New Roman" w:cs="Times New Roman"/>
                <w:sz w:val="24"/>
                <w:szCs w:val="24"/>
              </w:rPr>
            </w:pPr>
            <w:hyperlink r:id="rId26"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r w:rsidR="00D856B5" w:rsidRPr="00D856B5" w14:paraId="65B1497A" w14:textId="77777777" w:rsidTr="00ED677B">
        <w:tc>
          <w:tcPr>
            <w:tcW w:w="1696" w:type="dxa"/>
            <w:vMerge/>
          </w:tcPr>
          <w:p w14:paraId="4A423F25" w14:textId="77777777" w:rsidR="00D856B5" w:rsidRPr="00D856B5" w:rsidRDefault="00D856B5" w:rsidP="00D856B5">
            <w:pPr>
              <w:rPr>
                <w:rFonts w:ascii="Times New Roman" w:hAnsi="Times New Roman" w:cs="Times New Roman"/>
                <w:b/>
                <w:bCs/>
                <w:sz w:val="24"/>
                <w:szCs w:val="24"/>
              </w:rPr>
            </w:pPr>
          </w:p>
        </w:tc>
        <w:tc>
          <w:tcPr>
            <w:tcW w:w="1705" w:type="dxa"/>
          </w:tcPr>
          <w:p w14:paraId="6A7D4847" w14:textId="5660DA6B"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Русский язык</w:t>
            </w:r>
          </w:p>
        </w:tc>
        <w:tc>
          <w:tcPr>
            <w:tcW w:w="2979" w:type="dxa"/>
          </w:tcPr>
          <w:p w14:paraId="216707C6"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Ь после шипящих в глаголах.</w:t>
            </w:r>
          </w:p>
          <w:p w14:paraId="634AC3D4" w14:textId="08A1F8A5"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Написание -ТЬСЯ и -ТСЯ в глаголах.</w:t>
            </w:r>
          </w:p>
        </w:tc>
        <w:tc>
          <w:tcPr>
            <w:tcW w:w="6662" w:type="dxa"/>
          </w:tcPr>
          <w:p w14:paraId="46477568" w14:textId="5CBC69A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Учебник с.162 упр.168,169</w:t>
            </w:r>
          </w:p>
        </w:tc>
        <w:tc>
          <w:tcPr>
            <w:tcW w:w="1984" w:type="dxa"/>
          </w:tcPr>
          <w:p w14:paraId="3E6FE502" w14:textId="3F198BA4" w:rsidR="00D856B5" w:rsidRPr="00D856B5" w:rsidRDefault="00D856B5" w:rsidP="00D856B5">
            <w:pPr>
              <w:rPr>
                <w:rFonts w:ascii="Times New Roman" w:hAnsi="Times New Roman" w:cs="Times New Roman"/>
                <w:sz w:val="24"/>
                <w:szCs w:val="24"/>
              </w:rPr>
            </w:pPr>
            <w:hyperlink r:id="rId27"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r w:rsidR="00D856B5" w:rsidRPr="00D856B5" w14:paraId="12FEFA63" w14:textId="77777777" w:rsidTr="00ED677B">
        <w:tc>
          <w:tcPr>
            <w:tcW w:w="1696" w:type="dxa"/>
            <w:vMerge/>
          </w:tcPr>
          <w:p w14:paraId="4F6627BD" w14:textId="77777777" w:rsidR="00D856B5" w:rsidRPr="00D856B5" w:rsidRDefault="00D856B5" w:rsidP="00D856B5">
            <w:pPr>
              <w:rPr>
                <w:rFonts w:ascii="Times New Roman" w:hAnsi="Times New Roman" w:cs="Times New Roman"/>
                <w:b/>
                <w:bCs/>
                <w:sz w:val="24"/>
                <w:szCs w:val="24"/>
              </w:rPr>
            </w:pPr>
          </w:p>
        </w:tc>
        <w:tc>
          <w:tcPr>
            <w:tcW w:w="1705" w:type="dxa"/>
          </w:tcPr>
          <w:p w14:paraId="1D0F6FB4" w14:textId="3DC8A9E6"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Литературное чтение</w:t>
            </w:r>
          </w:p>
        </w:tc>
        <w:tc>
          <w:tcPr>
            <w:tcW w:w="2979" w:type="dxa"/>
          </w:tcPr>
          <w:p w14:paraId="743D1166" w14:textId="1D4D80E2"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Средства выразительности в поэзии и живописи. На материале произведения А. Ахматовой «Памяти друга»</w:t>
            </w:r>
          </w:p>
        </w:tc>
        <w:tc>
          <w:tcPr>
            <w:tcW w:w="6662" w:type="dxa"/>
          </w:tcPr>
          <w:p w14:paraId="3A8EEB58" w14:textId="3C47D8B4"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Уч. с. 151</w:t>
            </w:r>
          </w:p>
          <w:p w14:paraId="65D15B0E" w14:textId="04F97759"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Читать и перечитывать стихотворение А. Ахматовой с разными задачами.</w:t>
            </w:r>
          </w:p>
        </w:tc>
        <w:tc>
          <w:tcPr>
            <w:tcW w:w="1984" w:type="dxa"/>
          </w:tcPr>
          <w:p w14:paraId="2B9F2298" w14:textId="4383787B" w:rsidR="00D856B5" w:rsidRPr="00D856B5" w:rsidRDefault="00D856B5" w:rsidP="00D856B5">
            <w:pPr>
              <w:rPr>
                <w:rFonts w:ascii="Times New Roman" w:hAnsi="Times New Roman" w:cs="Times New Roman"/>
                <w:sz w:val="24"/>
                <w:szCs w:val="24"/>
              </w:rPr>
            </w:pPr>
            <w:hyperlink r:id="rId28"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r w:rsidR="00D856B5" w:rsidRPr="00D856B5" w14:paraId="39A9F235" w14:textId="77777777" w:rsidTr="00ED677B">
        <w:tc>
          <w:tcPr>
            <w:tcW w:w="1696" w:type="dxa"/>
            <w:vMerge w:val="restart"/>
          </w:tcPr>
          <w:p w14:paraId="36DE457C" w14:textId="3B543080" w:rsidR="00D856B5" w:rsidRPr="00D856B5" w:rsidRDefault="00D856B5" w:rsidP="00D856B5">
            <w:pPr>
              <w:rPr>
                <w:rFonts w:ascii="Times New Roman" w:hAnsi="Times New Roman" w:cs="Times New Roman"/>
                <w:b/>
                <w:bCs/>
                <w:sz w:val="24"/>
                <w:szCs w:val="24"/>
              </w:rPr>
            </w:pPr>
            <w:r w:rsidRPr="00D856B5">
              <w:rPr>
                <w:rFonts w:ascii="Times New Roman" w:hAnsi="Times New Roman" w:cs="Times New Roman"/>
                <w:b/>
                <w:bCs/>
                <w:sz w:val="24"/>
                <w:szCs w:val="24"/>
              </w:rPr>
              <w:t>15.05</w:t>
            </w:r>
          </w:p>
          <w:p w14:paraId="2FEE16C5" w14:textId="653AC9F4" w:rsidR="00D856B5" w:rsidRPr="00D856B5" w:rsidRDefault="00D856B5" w:rsidP="00D856B5">
            <w:pPr>
              <w:rPr>
                <w:rFonts w:ascii="Times New Roman" w:hAnsi="Times New Roman" w:cs="Times New Roman"/>
                <w:b/>
                <w:bCs/>
                <w:sz w:val="24"/>
                <w:szCs w:val="24"/>
              </w:rPr>
            </w:pPr>
            <w:r w:rsidRPr="00D856B5">
              <w:rPr>
                <w:rFonts w:ascii="Times New Roman" w:hAnsi="Times New Roman" w:cs="Times New Roman"/>
                <w:b/>
                <w:bCs/>
                <w:sz w:val="24"/>
                <w:szCs w:val="24"/>
              </w:rPr>
              <w:t>Пятница</w:t>
            </w:r>
          </w:p>
        </w:tc>
        <w:tc>
          <w:tcPr>
            <w:tcW w:w="1705" w:type="dxa"/>
          </w:tcPr>
          <w:p w14:paraId="5BEC52C4" w14:textId="446551DA"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 Окружающий мир</w:t>
            </w:r>
          </w:p>
        </w:tc>
        <w:tc>
          <w:tcPr>
            <w:tcW w:w="2979" w:type="dxa"/>
          </w:tcPr>
          <w:p w14:paraId="143002D2" w14:textId="684E0A18"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Основной закон страны - Конституция России. Президент России</w:t>
            </w:r>
          </w:p>
        </w:tc>
        <w:tc>
          <w:tcPr>
            <w:tcW w:w="6662" w:type="dxa"/>
          </w:tcPr>
          <w:p w14:paraId="10E8EF0F" w14:textId="13681EE9"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Учебник С.112-116. Ответы на вопросы</w:t>
            </w:r>
          </w:p>
        </w:tc>
        <w:tc>
          <w:tcPr>
            <w:tcW w:w="1984" w:type="dxa"/>
          </w:tcPr>
          <w:p w14:paraId="5327D1D6" w14:textId="6A70EE9C" w:rsidR="00D856B5" w:rsidRPr="00D856B5" w:rsidRDefault="00D856B5" w:rsidP="00D856B5">
            <w:pPr>
              <w:rPr>
                <w:rFonts w:ascii="Times New Roman" w:hAnsi="Times New Roman" w:cs="Times New Roman"/>
                <w:sz w:val="24"/>
                <w:szCs w:val="24"/>
              </w:rPr>
            </w:pPr>
            <w:hyperlink r:id="rId29"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r w:rsidR="00D856B5" w:rsidRPr="00D856B5" w14:paraId="28EE0945" w14:textId="77777777" w:rsidTr="00ED677B">
        <w:tc>
          <w:tcPr>
            <w:tcW w:w="1696" w:type="dxa"/>
            <w:vMerge/>
          </w:tcPr>
          <w:p w14:paraId="05792BEF" w14:textId="77777777" w:rsidR="00D856B5" w:rsidRPr="00D856B5" w:rsidRDefault="00D856B5" w:rsidP="00D856B5">
            <w:pPr>
              <w:rPr>
                <w:rFonts w:ascii="Times New Roman" w:hAnsi="Times New Roman" w:cs="Times New Roman"/>
                <w:sz w:val="24"/>
                <w:szCs w:val="24"/>
              </w:rPr>
            </w:pPr>
          </w:p>
        </w:tc>
        <w:tc>
          <w:tcPr>
            <w:tcW w:w="1705" w:type="dxa"/>
          </w:tcPr>
          <w:p w14:paraId="14971537" w14:textId="4E632209"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Физическая культура</w:t>
            </w:r>
          </w:p>
        </w:tc>
        <w:tc>
          <w:tcPr>
            <w:tcW w:w="2979" w:type="dxa"/>
          </w:tcPr>
          <w:p w14:paraId="0315AAF6" w14:textId="16707F06"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Метание малого мяча.</w:t>
            </w:r>
          </w:p>
        </w:tc>
        <w:tc>
          <w:tcPr>
            <w:tcW w:w="6662" w:type="dxa"/>
          </w:tcPr>
          <w:p w14:paraId="74C5BD8D"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1. Изучить технику метания малого мяча.</w:t>
            </w:r>
          </w:p>
          <w:p w14:paraId="6105C926" w14:textId="77777777" w:rsidR="00D856B5" w:rsidRPr="00D856B5" w:rsidRDefault="00D856B5" w:rsidP="00D856B5">
            <w:pPr>
              <w:rPr>
                <w:rFonts w:ascii="Times New Roman" w:hAnsi="Times New Roman" w:cs="Times New Roman"/>
                <w:sz w:val="24"/>
                <w:szCs w:val="24"/>
              </w:rPr>
            </w:pPr>
            <w:hyperlink r:id="rId30" w:history="1">
              <w:r w:rsidRPr="00D856B5">
                <w:rPr>
                  <w:rStyle w:val="a4"/>
                  <w:rFonts w:ascii="Times New Roman" w:hAnsi="Times New Roman" w:cs="Times New Roman"/>
                  <w:sz w:val="24"/>
                  <w:szCs w:val="24"/>
                </w:rPr>
                <w:t>https://dlia-sporta.ru/glavnaia/vidy-sporta/metanie-miacha/</w:t>
              </w:r>
            </w:hyperlink>
          </w:p>
          <w:p w14:paraId="1F7EAD0F" w14:textId="77777777" w:rsidR="00D856B5" w:rsidRPr="00D856B5" w:rsidRDefault="00D856B5" w:rsidP="00D856B5">
            <w:pPr>
              <w:rPr>
                <w:rStyle w:val="a4"/>
                <w:rFonts w:ascii="Times New Roman" w:hAnsi="Times New Roman" w:cs="Times New Roman"/>
                <w:sz w:val="24"/>
                <w:szCs w:val="24"/>
              </w:rPr>
            </w:pPr>
          </w:p>
          <w:p w14:paraId="59C1D810"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2. Выполнить комплекс силовых упражнений.</w:t>
            </w:r>
          </w:p>
          <w:p w14:paraId="7C8ABFD1"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lastRenderedPageBreak/>
              <w:t>Если тяжело, можно уменьшить количество повторений, сократить продолжительность упражнений!</w:t>
            </w:r>
          </w:p>
          <w:p w14:paraId="71EDA53E"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 xml:space="preserve">Отдых между упражнениями по самочувствию. </w:t>
            </w:r>
          </w:p>
          <w:p w14:paraId="44E92027" w14:textId="77777777" w:rsidR="00D856B5" w:rsidRPr="00D856B5" w:rsidRDefault="00D856B5" w:rsidP="00D856B5">
            <w:pPr>
              <w:numPr>
                <w:ilvl w:val="0"/>
                <w:numId w:val="3"/>
              </w:numPr>
              <w:rPr>
                <w:rFonts w:ascii="Times New Roman" w:hAnsi="Times New Roman" w:cs="Times New Roman"/>
                <w:sz w:val="24"/>
                <w:szCs w:val="24"/>
              </w:rPr>
            </w:pPr>
            <w:r w:rsidRPr="00D856B5">
              <w:rPr>
                <w:rFonts w:ascii="Times New Roman" w:hAnsi="Times New Roman" w:cs="Times New Roman"/>
                <w:sz w:val="24"/>
                <w:szCs w:val="24"/>
              </w:rPr>
              <w:t>Прыжки на месте (бабочка) до 20 сек.</w:t>
            </w:r>
          </w:p>
          <w:p w14:paraId="3E834FE9" w14:textId="77777777" w:rsidR="00D856B5" w:rsidRPr="00D856B5" w:rsidRDefault="00D856B5" w:rsidP="00D856B5">
            <w:pPr>
              <w:numPr>
                <w:ilvl w:val="0"/>
                <w:numId w:val="3"/>
              </w:numPr>
              <w:rPr>
                <w:rFonts w:ascii="Times New Roman" w:hAnsi="Times New Roman" w:cs="Times New Roman"/>
                <w:sz w:val="24"/>
                <w:szCs w:val="24"/>
              </w:rPr>
            </w:pPr>
            <w:r w:rsidRPr="00D856B5">
              <w:rPr>
                <w:rFonts w:ascii="Times New Roman" w:hAnsi="Times New Roman" w:cs="Times New Roman"/>
                <w:sz w:val="24"/>
                <w:szCs w:val="24"/>
              </w:rPr>
              <w:t>Пресс до 30 раз.</w:t>
            </w:r>
          </w:p>
          <w:p w14:paraId="4E9D6C05" w14:textId="77777777" w:rsidR="00D856B5" w:rsidRPr="00D856B5" w:rsidRDefault="00D856B5" w:rsidP="00D856B5">
            <w:pPr>
              <w:numPr>
                <w:ilvl w:val="0"/>
                <w:numId w:val="3"/>
              </w:numPr>
              <w:rPr>
                <w:rFonts w:ascii="Times New Roman" w:hAnsi="Times New Roman" w:cs="Times New Roman"/>
                <w:sz w:val="24"/>
                <w:szCs w:val="24"/>
              </w:rPr>
            </w:pPr>
            <w:r w:rsidRPr="00D856B5">
              <w:rPr>
                <w:rFonts w:ascii="Times New Roman" w:hAnsi="Times New Roman" w:cs="Times New Roman"/>
                <w:sz w:val="24"/>
                <w:szCs w:val="24"/>
              </w:rPr>
              <w:t>Приседания до 25 раз.</w:t>
            </w:r>
          </w:p>
          <w:p w14:paraId="0845D582" w14:textId="77777777" w:rsidR="00D856B5" w:rsidRPr="00D856B5" w:rsidRDefault="00D856B5" w:rsidP="00D856B5">
            <w:pPr>
              <w:numPr>
                <w:ilvl w:val="0"/>
                <w:numId w:val="3"/>
              </w:numPr>
              <w:rPr>
                <w:rFonts w:ascii="Times New Roman" w:hAnsi="Times New Roman" w:cs="Times New Roman"/>
                <w:sz w:val="24"/>
                <w:szCs w:val="24"/>
              </w:rPr>
            </w:pPr>
            <w:r w:rsidRPr="00D856B5">
              <w:rPr>
                <w:rFonts w:ascii="Times New Roman" w:hAnsi="Times New Roman" w:cs="Times New Roman"/>
                <w:sz w:val="24"/>
                <w:szCs w:val="24"/>
              </w:rPr>
              <w:t>Лодочка руки в сторон до 30 сек.</w:t>
            </w:r>
          </w:p>
          <w:p w14:paraId="7A1C9FF5" w14:textId="77777777" w:rsidR="00D856B5" w:rsidRPr="00D856B5" w:rsidRDefault="00D856B5" w:rsidP="00D856B5">
            <w:pPr>
              <w:numPr>
                <w:ilvl w:val="0"/>
                <w:numId w:val="3"/>
              </w:numPr>
              <w:rPr>
                <w:rFonts w:ascii="Times New Roman" w:hAnsi="Times New Roman" w:cs="Times New Roman"/>
                <w:sz w:val="24"/>
                <w:szCs w:val="24"/>
              </w:rPr>
            </w:pPr>
            <w:r w:rsidRPr="00D856B5">
              <w:rPr>
                <w:rFonts w:ascii="Times New Roman" w:hAnsi="Times New Roman" w:cs="Times New Roman"/>
                <w:sz w:val="24"/>
                <w:szCs w:val="24"/>
              </w:rPr>
              <w:t>Отжимания от пола до 20 раз.</w:t>
            </w:r>
          </w:p>
          <w:p w14:paraId="714C59E2" w14:textId="37318200"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Упор лежа- упор присев до 20 раз.</w:t>
            </w:r>
          </w:p>
        </w:tc>
        <w:tc>
          <w:tcPr>
            <w:tcW w:w="1984" w:type="dxa"/>
          </w:tcPr>
          <w:p w14:paraId="19212DFD" w14:textId="7EE3F96B"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lastRenderedPageBreak/>
              <w:t xml:space="preserve"> </w:t>
            </w:r>
            <w:hyperlink r:id="rId31" w:history="1">
              <w:r w:rsidRPr="00D856B5">
                <w:rPr>
                  <w:rStyle w:val="a4"/>
                  <w:rFonts w:ascii="Times New Roman" w:hAnsi="Times New Roman" w:cs="Times New Roman"/>
                  <w:sz w:val="24"/>
                  <w:szCs w:val="24"/>
                </w:rPr>
                <w:t>kooooott14@gmail.com</w:t>
              </w:r>
            </w:hyperlink>
            <w:r w:rsidRPr="00D856B5">
              <w:rPr>
                <w:rFonts w:ascii="Times New Roman" w:hAnsi="Times New Roman" w:cs="Times New Roman"/>
                <w:sz w:val="24"/>
                <w:szCs w:val="24"/>
              </w:rPr>
              <w:t xml:space="preserve"> </w:t>
            </w:r>
          </w:p>
        </w:tc>
      </w:tr>
      <w:tr w:rsidR="00D856B5" w:rsidRPr="00D856B5" w14:paraId="7813ADF8" w14:textId="77777777" w:rsidTr="00ED677B">
        <w:tc>
          <w:tcPr>
            <w:tcW w:w="1696" w:type="dxa"/>
            <w:vMerge/>
          </w:tcPr>
          <w:p w14:paraId="41CBBB10" w14:textId="77777777" w:rsidR="00D856B5" w:rsidRPr="00D856B5" w:rsidRDefault="00D856B5" w:rsidP="00D856B5">
            <w:pPr>
              <w:rPr>
                <w:rFonts w:ascii="Times New Roman" w:hAnsi="Times New Roman" w:cs="Times New Roman"/>
                <w:sz w:val="24"/>
                <w:szCs w:val="24"/>
              </w:rPr>
            </w:pPr>
          </w:p>
        </w:tc>
        <w:tc>
          <w:tcPr>
            <w:tcW w:w="1705" w:type="dxa"/>
          </w:tcPr>
          <w:p w14:paraId="7FA91088"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Английский язык</w:t>
            </w:r>
          </w:p>
          <w:p w14:paraId="3FD4261C" w14:textId="2439104D"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Подгруппа Асмолова М.В.</w:t>
            </w:r>
          </w:p>
        </w:tc>
        <w:tc>
          <w:tcPr>
            <w:tcW w:w="2979" w:type="dxa"/>
          </w:tcPr>
          <w:p w14:paraId="4C80CE10"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 xml:space="preserve">10 урок </w:t>
            </w:r>
          </w:p>
          <w:p w14:paraId="046E23E4" w14:textId="77777777" w:rsidR="00D856B5" w:rsidRPr="00D856B5" w:rsidRDefault="00D856B5" w:rsidP="00D856B5">
            <w:pPr>
              <w:rPr>
                <w:rFonts w:ascii="Times New Roman" w:hAnsi="Times New Roman" w:cs="Times New Roman"/>
                <w:sz w:val="24"/>
                <w:szCs w:val="24"/>
              </w:rPr>
            </w:pPr>
          </w:p>
          <w:p w14:paraId="48C6DD15" w14:textId="1063A0C5"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Тема: Самоконтроль.</w:t>
            </w:r>
          </w:p>
        </w:tc>
        <w:tc>
          <w:tcPr>
            <w:tcW w:w="6662" w:type="dxa"/>
          </w:tcPr>
          <w:p w14:paraId="591B6F38" w14:textId="77777777" w:rsidR="00D856B5" w:rsidRPr="00D856B5" w:rsidRDefault="00D856B5" w:rsidP="00D856B5">
            <w:pPr>
              <w:rPr>
                <w:rFonts w:ascii="Times New Roman" w:hAnsi="Times New Roman" w:cs="Times New Roman"/>
                <w:sz w:val="24"/>
                <w:szCs w:val="24"/>
              </w:rPr>
            </w:pPr>
          </w:p>
          <w:p w14:paraId="0C86A664" w14:textId="77777777"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 xml:space="preserve">Рассылка ключей перед началом урока. </w:t>
            </w:r>
          </w:p>
          <w:p w14:paraId="101C5176" w14:textId="24AA0526"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оцените каждое упражнение, поставив соответствующее количество баллов, подсчитайте общее количество баллов, запишите сумму.  Пришлите сумму баллов.</w:t>
            </w:r>
          </w:p>
        </w:tc>
        <w:tc>
          <w:tcPr>
            <w:tcW w:w="1984" w:type="dxa"/>
          </w:tcPr>
          <w:p w14:paraId="296DE5C0" w14:textId="56231AF8" w:rsidR="00D856B5" w:rsidRPr="00D856B5" w:rsidRDefault="00D856B5" w:rsidP="00D856B5">
            <w:pPr>
              <w:rPr>
                <w:rFonts w:ascii="Times New Roman" w:hAnsi="Times New Roman" w:cs="Times New Roman"/>
                <w:sz w:val="24"/>
                <w:szCs w:val="24"/>
              </w:rPr>
            </w:pPr>
            <w:hyperlink r:id="rId32" w:history="1">
              <w:r w:rsidRPr="00D856B5">
                <w:rPr>
                  <w:rStyle w:val="a4"/>
                  <w:rFonts w:ascii="Times New Roman" w:hAnsi="Times New Roman" w:cs="Times New Roman"/>
                  <w:sz w:val="24"/>
                  <w:szCs w:val="24"/>
                </w:rPr>
                <w:t>asmolovamarina505@gmail.com</w:t>
              </w:r>
            </w:hyperlink>
            <w:r w:rsidRPr="00D856B5">
              <w:rPr>
                <w:rFonts w:ascii="Times New Roman" w:hAnsi="Times New Roman" w:cs="Times New Roman"/>
                <w:sz w:val="24"/>
                <w:szCs w:val="24"/>
              </w:rPr>
              <w:t xml:space="preserve"> </w:t>
            </w:r>
          </w:p>
        </w:tc>
      </w:tr>
      <w:tr w:rsidR="00D856B5" w:rsidRPr="00D856B5" w14:paraId="4AE45F25" w14:textId="77777777" w:rsidTr="00ED677B">
        <w:tc>
          <w:tcPr>
            <w:tcW w:w="1696" w:type="dxa"/>
            <w:vMerge/>
          </w:tcPr>
          <w:p w14:paraId="21E1CC33" w14:textId="77777777" w:rsidR="00D856B5" w:rsidRPr="00D856B5" w:rsidRDefault="00D856B5" w:rsidP="00D856B5">
            <w:pPr>
              <w:rPr>
                <w:rFonts w:ascii="Times New Roman" w:hAnsi="Times New Roman" w:cs="Times New Roman"/>
                <w:sz w:val="24"/>
                <w:szCs w:val="24"/>
              </w:rPr>
            </w:pPr>
          </w:p>
        </w:tc>
        <w:tc>
          <w:tcPr>
            <w:tcW w:w="1705" w:type="dxa"/>
          </w:tcPr>
          <w:p w14:paraId="6E637B0B" w14:textId="07591993" w:rsidR="00D856B5" w:rsidRPr="00D856B5" w:rsidRDefault="00D856B5" w:rsidP="00D856B5">
            <w:pPr>
              <w:spacing w:line="336" w:lineRule="atLeast"/>
              <w:textAlignment w:val="baseline"/>
              <w:rPr>
                <w:rFonts w:ascii="Times New Roman" w:eastAsia="Times New Roman" w:hAnsi="Times New Roman" w:cs="Times New Roman"/>
                <w:color w:val="000000"/>
                <w:sz w:val="24"/>
                <w:szCs w:val="24"/>
                <w:bdr w:val="none" w:sz="0" w:space="0" w:color="auto" w:frame="1"/>
                <w:lang w:eastAsia="ru-RU"/>
              </w:rPr>
            </w:pPr>
            <w:r w:rsidRPr="00D856B5">
              <w:rPr>
                <w:rFonts w:ascii="Times New Roman" w:eastAsia="Times New Roman" w:hAnsi="Times New Roman" w:cs="Times New Roman"/>
                <w:color w:val="000000"/>
                <w:sz w:val="24"/>
                <w:szCs w:val="24"/>
                <w:bdr w:val="none" w:sz="0" w:space="0" w:color="auto" w:frame="1"/>
                <w:lang w:eastAsia="ru-RU"/>
              </w:rPr>
              <w:t>Подгруппа Назарова Е.А.</w:t>
            </w:r>
          </w:p>
        </w:tc>
        <w:tc>
          <w:tcPr>
            <w:tcW w:w="2979" w:type="dxa"/>
          </w:tcPr>
          <w:p w14:paraId="79744FE0" w14:textId="77777777" w:rsidR="00D856B5" w:rsidRPr="00D856B5" w:rsidRDefault="00D856B5" w:rsidP="00D856B5">
            <w:pPr>
              <w:rPr>
                <w:rFonts w:ascii="Times New Roman" w:hAnsi="Times New Roman" w:cs="Times New Roman"/>
                <w:sz w:val="24"/>
                <w:szCs w:val="24"/>
              </w:rPr>
            </w:pPr>
          </w:p>
        </w:tc>
        <w:tc>
          <w:tcPr>
            <w:tcW w:w="6662" w:type="dxa"/>
          </w:tcPr>
          <w:p w14:paraId="7E294061" w14:textId="3C3F1C51" w:rsidR="00D856B5" w:rsidRPr="00D856B5" w:rsidRDefault="00D856B5" w:rsidP="00D856B5">
            <w:pPr>
              <w:rPr>
                <w:rFonts w:ascii="Times New Roman" w:hAnsi="Times New Roman" w:cs="Times New Roman"/>
                <w:sz w:val="24"/>
                <w:szCs w:val="24"/>
              </w:rPr>
            </w:pPr>
            <w:bookmarkStart w:id="0" w:name="_GoBack"/>
            <w:bookmarkEnd w:id="0"/>
          </w:p>
        </w:tc>
        <w:tc>
          <w:tcPr>
            <w:tcW w:w="1984" w:type="dxa"/>
          </w:tcPr>
          <w:p w14:paraId="0F97BAC2" w14:textId="28BD32F7" w:rsidR="00D856B5" w:rsidRPr="00D856B5" w:rsidRDefault="00D856B5" w:rsidP="00D856B5">
            <w:pPr>
              <w:rPr>
                <w:rFonts w:ascii="Times New Roman" w:hAnsi="Times New Roman" w:cs="Times New Roman"/>
                <w:sz w:val="24"/>
                <w:szCs w:val="24"/>
              </w:rPr>
            </w:pPr>
            <w:hyperlink r:id="rId33" w:history="1">
              <w:r w:rsidRPr="00D856B5">
                <w:rPr>
                  <w:rStyle w:val="a4"/>
                  <w:rFonts w:ascii="Times New Roman" w:hAnsi="Times New Roman" w:cs="Times New Roman"/>
                  <w:sz w:val="24"/>
                  <w:szCs w:val="24"/>
                </w:rPr>
                <w:t>elena.n-ele2011@yandex.ru</w:t>
              </w:r>
            </w:hyperlink>
            <w:r w:rsidRPr="00D856B5">
              <w:rPr>
                <w:rFonts w:ascii="Times New Roman" w:hAnsi="Times New Roman" w:cs="Times New Roman"/>
                <w:sz w:val="24"/>
                <w:szCs w:val="24"/>
              </w:rPr>
              <w:t xml:space="preserve"> </w:t>
            </w:r>
          </w:p>
        </w:tc>
      </w:tr>
      <w:tr w:rsidR="00D856B5" w:rsidRPr="00D856B5" w14:paraId="4D0A0CB0" w14:textId="77777777" w:rsidTr="00ED677B">
        <w:tc>
          <w:tcPr>
            <w:tcW w:w="1696" w:type="dxa"/>
            <w:vMerge/>
          </w:tcPr>
          <w:p w14:paraId="7C83F39E" w14:textId="77777777" w:rsidR="00D856B5" w:rsidRPr="00D856B5" w:rsidRDefault="00D856B5" w:rsidP="00D856B5">
            <w:pPr>
              <w:rPr>
                <w:rFonts w:ascii="Times New Roman" w:hAnsi="Times New Roman" w:cs="Times New Roman"/>
                <w:sz w:val="24"/>
                <w:szCs w:val="24"/>
              </w:rPr>
            </w:pPr>
          </w:p>
        </w:tc>
        <w:tc>
          <w:tcPr>
            <w:tcW w:w="1705" w:type="dxa"/>
          </w:tcPr>
          <w:p w14:paraId="6D25F054" w14:textId="12B50C95" w:rsidR="00D856B5" w:rsidRPr="00D856B5" w:rsidRDefault="00D856B5" w:rsidP="00D856B5">
            <w:pPr>
              <w:rPr>
                <w:rFonts w:ascii="Times New Roman" w:hAnsi="Times New Roman" w:cs="Times New Roman"/>
                <w:sz w:val="24"/>
                <w:szCs w:val="24"/>
              </w:rPr>
            </w:pPr>
            <w:r w:rsidRPr="00D856B5">
              <w:rPr>
                <w:rFonts w:ascii="Times New Roman" w:eastAsia="Times New Roman" w:hAnsi="Times New Roman" w:cs="Times New Roman"/>
                <w:color w:val="000000"/>
                <w:sz w:val="24"/>
                <w:szCs w:val="24"/>
                <w:bdr w:val="none" w:sz="0" w:space="0" w:color="auto" w:frame="1"/>
                <w:lang w:eastAsia="ru-RU"/>
              </w:rPr>
              <w:t>Русская родная литература</w:t>
            </w:r>
          </w:p>
        </w:tc>
        <w:tc>
          <w:tcPr>
            <w:tcW w:w="2979" w:type="dxa"/>
          </w:tcPr>
          <w:p w14:paraId="6381B123" w14:textId="7BFD3002"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Классика: лучшие произведения, проверенные временем. Сказки, басни.</w:t>
            </w:r>
          </w:p>
        </w:tc>
        <w:tc>
          <w:tcPr>
            <w:tcW w:w="6662" w:type="dxa"/>
          </w:tcPr>
          <w:p w14:paraId="017577D7" w14:textId="6D32D954" w:rsidR="00D856B5" w:rsidRPr="00D856B5" w:rsidRDefault="00D856B5" w:rsidP="00D856B5">
            <w:pPr>
              <w:rPr>
                <w:rFonts w:ascii="Times New Roman" w:hAnsi="Times New Roman" w:cs="Times New Roman"/>
                <w:sz w:val="24"/>
                <w:szCs w:val="24"/>
              </w:rPr>
            </w:pPr>
            <w:r w:rsidRPr="00D856B5">
              <w:rPr>
                <w:rFonts w:ascii="Times New Roman" w:hAnsi="Times New Roman" w:cs="Times New Roman"/>
                <w:sz w:val="24"/>
                <w:szCs w:val="24"/>
              </w:rPr>
              <w:t xml:space="preserve">Презентация любимой книги. </w:t>
            </w:r>
          </w:p>
        </w:tc>
        <w:tc>
          <w:tcPr>
            <w:tcW w:w="1984" w:type="dxa"/>
          </w:tcPr>
          <w:p w14:paraId="12832AB5" w14:textId="7AF74691" w:rsidR="00D856B5" w:rsidRPr="00D856B5" w:rsidRDefault="00D856B5" w:rsidP="00D856B5">
            <w:pPr>
              <w:rPr>
                <w:rFonts w:ascii="Times New Roman" w:hAnsi="Times New Roman" w:cs="Times New Roman"/>
                <w:sz w:val="24"/>
                <w:szCs w:val="24"/>
              </w:rPr>
            </w:pPr>
            <w:hyperlink r:id="rId34" w:history="1">
              <w:r w:rsidRPr="00D856B5">
                <w:rPr>
                  <w:rStyle w:val="a4"/>
                  <w:rFonts w:ascii="Times New Roman" w:hAnsi="Times New Roman" w:cs="Times New Roman"/>
                  <w:sz w:val="24"/>
                  <w:szCs w:val="24"/>
                </w:rPr>
                <w:t>nataliaguseva254@gmail.com</w:t>
              </w:r>
            </w:hyperlink>
            <w:r w:rsidRPr="00D856B5">
              <w:rPr>
                <w:rFonts w:ascii="Times New Roman" w:hAnsi="Times New Roman" w:cs="Times New Roman"/>
                <w:sz w:val="24"/>
                <w:szCs w:val="24"/>
              </w:rPr>
              <w:t xml:space="preserve"> </w:t>
            </w:r>
          </w:p>
        </w:tc>
      </w:tr>
    </w:tbl>
    <w:p w14:paraId="35580D72" w14:textId="77777777" w:rsidR="003F7F70" w:rsidRPr="00D856B5" w:rsidRDefault="003F7F70" w:rsidP="00074F44">
      <w:pPr>
        <w:rPr>
          <w:rFonts w:ascii="Times New Roman" w:hAnsi="Times New Roman" w:cs="Times New Roman"/>
          <w:sz w:val="24"/>
          <w:szCs w:val="24"/>
        </w:rPr>
      </w:pPr>
    </w:p>
    <w:sectPr w:rsidR="003F7F70" w:rsidRPr="00D856B5" w:rsidSect="003F7F7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19D9"/>
    <w:multiLevelType w:val="hybridMultilevel"/>
    <w:tmpl w:val="B308D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6C2ADE"/>
    <w:multiLevelType w:val="hybridMultilevel"/>
    <w:tmpl w:val="4A5E6E64"/>
    <w:lvl w:ilvl="0" w:tplc="5FA00454">
      <w:start w:val="1"/>
      <w:numFmt w:val="decimal"/>
      <w:lvlText w:val="%1."/>
      <w:lvlJc w:val="left"/>
      <w:pPr>
        <w:ind w:left="927" w:hanging="360"/>
      </w:pPr>
      <w:rPr>
        <w:rFonts w:hint="default"/>
        <w:color w:val="0D0D0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EC3603E"/>
    <w:multiLevelType w:val="hybridMultilevel"/>
    <w:tmpl w:val="38DA7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F1"/>
    <w:rsid w:val="00013FE2"/>
    <w:rsid w:val="00074F44"/>
    <w:rsid w:val="000D116E"/>
    <w:rsid w:val="0010411D"/>
    <w:rsid w:val="0022175A"/>
    <w:rsid w:val="00224E9B"/>
    <w:rsid w:val="002D2E90"/>
    <w:rsid w:val="0034569F"/>
    <w:rsid w:val="003954B7"/>
    <w:rsid w:val="003C6911"/>
    <w:rsid w:val="003F7F70"/>
    <w:rsid w:val="00460E32"/>
    <w:rsid w:val="004D2805"/>
    <w:rsid w:val="004F6A5E"/>
    <w:rsid w:val="00506F20"/>
    <w:rsid w:val="00644328"/>
    <w:rsid w:val="006A170D"/>
    <w:rsid w:val="00750369"/>
    <w:rsid w:val="00835637"/>
    <w:rsid w:val="00842E24"/>
    <w:rsid w:val="00913A8F"/>
    <w:rsid w:val="00932694"/>
    <w:rsid w:val="0094134B"/>
    <w:rsid w:val="0097458C"/>
    <w:rsid w:val="00A33BF9"/>
    <w:rsid w:val="00B951A5"/>
    <w:rsid w:val="00C44E88"/>
    <w:rsid w:val="00CA3609"/>
    <w:rsid w:val="00CC482A"/>
    <w:rsid w:val="00CE45F1"/>
    <w:rsid w:val="00D856B5"/>
    <w:rsid w:val="00DE39F1"/>
    <w:rsid w:val="00E14B73"/>
    <w:rsid w:val="00E26DD7"/>
    <w:rsid w:val="00EB1FAA"/>
    <w:rsid w:val="00ED677B"/>
    <w:rsid w:val="00F4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EE2C"/>
  <w15:chartTrackingRefBased/>
  <w15:docId w15:val="{2116454C-0919-4586-A24F-37B86566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2805"/>
    <w:rPr>
      <w:color w:val="0563C1" w:themeColor="hyperlink"/>
      <w:u w:val="single"/>
    </w:rPr>
  </w:style>
  <w:style w:type="character" w:customStyle="1" w:styleId="1">
    <w:name w:val="Неразрешенное упоминание1"/>
    <w:basedOn w:val="a0"/>
    <w:uiPriority w:val="99"/>
    <w:semiHidden/>
    <w:unhideWhenUsed/>
    <w:rsid w:val="004D2805"/>
    <w:rPr>
      <w:color w:val="605E5C"/>
      <w:shd w:val="clear" w:color="auto" w:fill="E1DFDD"/>
    </w:rPr>
  </w:style>
  <w:style w:type="paragraph" w:styleId="a5">
    <w:name w:val="List Paragraph"/>
    <w:basedOn w:val="a"/>
    <w:uiPriority w:val="34"/>
    <w:qFormat/>
    <w:rsid w:val="00644328"/>
    <w:pPr>
      <w:spacing w:after="0" w:line="240" w:lineRule="auto"/>
      <w:ind w:left="720" w:firstLine="567"/>
      <w:contextualSpacing/>
    </w:pPr>
    <w:rPr>
      <w:rFonts w:ascii="Times New Roman" w:hAnsi="Times New Roman" w:cs="Times New Roman"/>
      <w:sz w:val="24"/>
      <w:szCs w:val="24"/>
    </w:rPr>
  </w:style>
  <w:style w:type="character" w:styleId="a6">
    <w:name w:val="Emphasis"/>
    <w:qFormat/>
    <w:rsid w:val="00644328"/>
    <w:rPr>
      <w:i/>
      <w:iCs/>
    </w:rPr>
  </w:style>
  <w:style w:type="character" w:customStyle="1" w:styleId="FontStyle104">
    <w:name w:val="Font Style104"/>
    <w:basedOn w:val="a0"/>
    <w:uiPriority w:val="99"/>
    <w:rsid w:val="00074F44"/>
    <w:rPr>
      <w:rFonts w:ascii="Times New Roman" w:hAnsi="Times New Roman" w:cs="Times New Roman"/>
      <w:sz w:val="18"/>
      <w:szCs w:val="18"/>
    </w:rPr>
  </w:style>
  <w:style w:type="paragraph" w:customStyle="1" w:styleId="Style82">
    <w:name w:val="Style82"/>
    <w:basedOn w:val="a"/>
    <w:uiPriority w:val="99"/>
    <w:rsid w:val="00074F44"/>
    <w:pPr>
      <w:widowControl w:val="0"/>
      <w:autoSpaceDE w:val="0"/>
      <w:autoSpaceDN w:val="0"/>
      <w:adjustRightInd w:val="0"/>
      <w:spacing w:after="0" w:line="226" w:lineRule="exact"/>
      <w:jc w:val="both"/>
    </w:pPr>
    <w:rPr>
      <w:rFonts w:ascii="Century Gothic" w:eastAsia="Times New Roman" w:hAnsi="Century Gothic" w:cs="Times New Roman"/>
      <w:sz w:val="24"/>
      <w:szCs w:val="24"/>
      <w:lang w:eastAsia="ru-RU"/>
    </w:rPr>
  </w:style>
  <w:style w:type="character" w:customStyle="1" w:styleId="FontStyle29">
    <w:name w:val="Font Style29"/>
    <w:basedOn w:val="a0"/>
    <w:uiPriority w:val="99"/>
    <w:rsid w:val="00ED677B"/>
    <w:rPr>
      <w:rFonts w:ascii="Times New Roman" w:hAnsi="Times New Roman" w:cs="Times New Roman" w:hint="default"/>
      <w:sz w:val="20"/>
      <w:szCs w:val="20"/>
    </w:rPr>
  </w:style>
  <w:style w:type="paragraph" w:customStyle="1" w:styleId="Style5">
    <w:name w:val="Style5"/>
    <w:basedOn w:val="a"/>
    <w:uiPriority w:val="99"/>
    <w:rsid w:val="00ED677B"/>
    <w:pPr>
      <w:widowControl w:val="0"/>
      <w:autoSpaceDE w:val="0"/>
      <w:autoSpaceDN w:val="0"/>
      <w:adjustRightInd w:val="0"/>
      <w:spacing w:after="0" w:line="504" w:lineRule="exact"/>
      <w:ind w:firstLine="384"/>
    </w:pPr>
    <w:rPr>
      <w:rFonts w:ascii="Century Gothic" w:eastAsia="Times New Roman" w:hAnsi="Century Gothic" w:cs="Times New Roman"/>
      <w:sz w:val="24"/>
      <w:szCs w:val="24"/>
      <w:lang w:eastAsia="ru-RU"/>
    </w:rPr>
  </w:style>
  <w:style w:type="paragraph" w:customStyle="1" w:styleId="Style6">
    <w:name w:val="Style6"/>
    <w:basedOn w:val="a"/>
    <w:uiPriority w:val="99"/>
    <w:rsid w:val="00ED677B"/>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31">
    <w:name w:val="Font Style31"/>
    <w:basedOn w:val="a0"/>
    <w:uiPriority w:val="99"/>
    <w:rsid w:val="00ED677B"/>
    <w:rPr>
      <w:rFonts w:ascii="Times New Roman" w:hAnsi="Times New Roman" w:cs="Times New Roman" w:hint="default"/>
      <w:i/>
      <w:iCs/>
      <w:sz w:val="20"/>
      <w:szCs w:val="20"/>
    </w:rPr>
  </w:style>
  <w:style w:type="character" w:customStyle="1" w:styleId="2">
    <w:name w:val="Неразрешенное упоминание2"/>
    <w:basedOn w:val="a0"/>
    <w:uiPriority w:val="99"/>
    <w:semiHidden/>
    <w:unhideWhenUsed/>
    <w:rsid w:val="00013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pedia.su/20x4541.html" TargetMode="External"/><Relationship Id="rId18" Type="http://schemas.openxmlformats.org/officeDocument/2006/relationships/hyperlink" Target="mailto:nataliaguseva254@gmail.com" TargetMode="External"/><Relationship Id="rId26" Type="http://schemas.openxmlformats.org/officeDocument/2006/relationships/hyperlink" Target="mailto:nataliaguseva254@gmail.com" TargetMode="External"/><Relationship Id="rId3" Type="http://schemas.openxmlformats.org/officeDocument/2006/relationships/settings" Target="settings.xml"/><Relationship Id="rId21" Type="http://schemas.openxmlformats.org/officeDocument/2006/relationships/hyperlink" Target="https://yandex.ru/video/preview/?filmId=3244323347590700416&amp;parent-reqid=1589103215196066-1598348007475681357300240-production-app-host-man-web-yp-328&amp;path=wizard&amp;text=&#1087;&#1077;&#1089;&#1085;&#1103;+&#1086;+&#1090;&#1086;&#1081;+&#1074;&#1077;&#1089;&#1085;&#1077;+&#1082;&#1080;&#1085;&#1086;+&#1080;&#1076;&#1077;&#1090;" TargetMode="External"/><Relationship Id="rId34" Type="http://schemas.openxmlformats.org/officeDocument/2006/relationships/hyperlink" Target="mailto:nataliaguseva254@gmail.com" TargetMode="External"/><Relationship Id="rId7" Type="http://schemas.openxmlformats.org/officeDocument/2006/relationships/hyperlink" Target="mailto:nataliaguseva254@gmail.com" TargetMode="External"/><Relationship Id="rId12" Type="http://schemas.openxmlformats.org/officeDocument/2006/relationships/hyperlink" Target="https://www.youtube.com/watch?v=xit7yDZguYY" TargetMode="External"/><Relationship Id="rId17" Type="http://schemas.openxmlformats.org/officeDocument/2006/relationships/hyperlink" Target="https://infourok.ru/kontrolnie-spisivaniya-dlya-klassa-2990324.html" TargetMode="External"/><Relationship Id="rId25" Type="http://schemas.openxmlformats.org/officeDocument/2006/relationships/hyperlink" Target="https://infourok.ru/samostoyatelnaya-rabota-po-teme-uravneniya-klass-1603749.html" TargetMode="External"/><Relationship Id="rId33" Type="http://schemas.openxmlformats.org/officeDocument/2006/relationships/hyperlink" Target="mailto:elena.n-ele2011@yandex.ru" TargetMode="External"/><Relationship Id="rId2" Type="http://schemas.openxmlformats.org/officeDocument/2006/relationships/styles" Target="styles.xml"/><Relationship Id="rId16" Type="http://schemas.openxmlformats.org/officeDocument/2006/relationships/hyperlink" Target="mailto:nataliaguseva254@gmail.com" TargetMode="External"/><Relationship Id="rId20" Type="http://schemas.openxmlformats.org/officeDocument/2006/relationships/hyperlink" Target="mailto:tmirgalyautdinova@gmail.com" TargetMode="External"/><Relationship Id="rId29" Type="http://schemas.openxmlformats.org/officeDocument/2006/relationships/hyperlink" Target="mailto:nataliaguseva254@gmail.com" TargetMode="External"/><Relationship Id="rId1" Type="http://schemas.openxmlformats.org/officeDocument/2006/relationships/numbering" Target="numbering.xml"/><Relationship Id="rId6" Type="http://schemas.openxmlformats.org/officeDocument/2006/relationships/hyperlink" Target="https://infourok.ru/material.html?mid=107668" TargetMode="External"/><Relationship Id="rId11" Type="http://schemas.openxmlformats.org/officeDocument/2006/relationships/hyperlink" Target="mailto:nataliaguseva254@gmail.com" TargetMode="External"/><Relationship Id="rId24" Type="http://schemas.openxmlformats.org/officeDocument/2006/relationships/hyperlink" Target="mailto:julya.alex2020@gmail.com" TargetMode="External"/><Relationship Id="rId32" Type="http://schemas.openxmlformats.org/officeDocument/2006/relationships/hyperlink" Target="mailto:asmolovamarina505@gmail.com" TargetMode="External"/><Relationship Id="rId5" Type="http://schemas.openxmlformats.org/officeDocument/2006/relationships/hyperlink" Target="mailto:nataliaguseva254@gmail.com" TargetMode="External"/><Relationship Id="rId15" Type="http://schemas.openxmlformats.org/officeDocument/2006/relationships/hyperlink" Target="mailto:nataliaguseva254@gmail.com" TargetMode="External"/><Relationship Id="rId23" Type="http://schemas.openxmlformats.org/officeDocument/2006/relationships/hyperlink" Target="https://www.youtube.com/watch?time_continue=78&amp;v=br4r47cWGHc&amp;feature=emb_logo" TargetMode="External"/><Relationship Id="rId28" Type="http://schemas.openxmlformats.org/officeDocument/2006/relationships/hyperlink" Target="mailto:nataliaguseva254@gmail.com" TargetMode="External"/><Relationship Id="rId36" Type="http://schemas.openxmlformats.org/officeDocument/2006/relationships/theme" Target="theme/theme1.xml"/><Relationship Id="rId10" Type="http://schemas.openxmlformats.org/officeDocument/2006/relationships/hyperlink" Target="https://uchitelya.com/informatika/128109-prezentaciya-poisk-informacii-4-klass.html" TargetMode="External"/><Relationship Id="rId19" Type="http://schemas.openxmlformats.org/officeDocument/2006/relationships/hyperlink" Target="mailto:nataliaguseva254@gmail.com" TargetMode="External"/><Relationship Id="rId31" Type="http://schemas.openxmlformats.org/officeDocument/2006/relationships/hyperlink" Target="mailto:kooooott14@gmail.com" TargetMode="External"/><Relationship Id="rId4" Type="http://schemas.openxmlformats.org/officeDocument/2006/relationships/webSettings" Target="webSettings.xml"/><Relationship Id="rId9" Type="http://schemas.openxmlformats.org/officeDocument/2006/relationships/hyperlink" Target="mailto:nataliaguseva254@gmail.com" TargetMode="External"/><Relationship Id="rId14" Type="http://schemas.openxmlformats.org/officeDocument/2006/relationships/hyperlink" Target="mailto:kooooott14@gmail.com" TargetMode="External"/><Relationship Id="rId22" Type="http://schemas.openxmlformats.org/officeDocument/2006/relationships/hyperlink" Target="https://www.youtube.com/watch?v=Mowe4ojo_iY" TargetMode="External"/><Relationship Id="rId27" Type="http://schemas.openxmlformats.org/officeDocument/2006/relationships/hyperlink" Target="mailto:nataliaguseva254@gmail.com" TargetMode="External"/><Relationship Id="rId30" Type="http://schemas.openxmlformats.org/officeDocument/2006/relationships/hyperlink" Target="https://dlia-sporta.ru/glavnaia/vidy-sporta/metanie-miacha/" TargetMode="External"/><Relationship Id="rId35" Type="http://schemas.openxmlformats.org/officeDocument/2006/relationships/fontTable" Target="fontTable.xml"/><Relationship Id="rId8" Type="http://schemas.openxmlformats.org/officeDocument/2006/relationships/hyperlink" Target="https://uchi.ru/teachers/groups/4049777/subjects/2/course_programs/4/lessons/17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Гренадерова</dc:creator>
  <cp:keywords/>
  <dc:description/>
  <cp:lastModifiedBy>Юлия</cp:lastModifiedBy>
  <cp:revision>21</cp:revision>
  <dcterms:created xsi:type="dcterms:W3CDTF">2020-04-10T14:18:00Z</dcterms:created>
  <dcterms:modified xsi:type="dcterms:W3CDTF">2020-05-10T16:10:00Z</dcterms:modified>
</cp:coreProperties>
</file>