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D3" w:rsidRPr="00FC389E" w:rsidRDefault="00BC6ACB" w:rsidP="00FC38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89E">
        <w:rPr>
          <w:rFonts w:ascii="Times New Roman" w:hAnsi="Times New Roman" w:cs="Times New Roman"/>
          <w:b/>
          <w:sz w:val="28"/>
          <w:szCs w:val="28"/>
        </w:rPr>
        <w:t>Приложение к приказу</w:t>
      </w:r>
    </w:p>
    <w:p w:rsidR="00BC6ACB" w:rsidRPr="00FC389E" w:rsidRDefault="00BC6ACB" w:rsidP="00FC389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C389E">
        <w:rPr>
          <w:rFonts w:ascii="Times New Roman" w:hAnsi="Times New Roman" w:cs="Times New Roman"/>
          <w:sz w:val="28"/>
          <w:szCs w:val="28"/>
        </w:rPr>
        <w:t>План мероприятий по подготовке и про</w:t>
      </w:r>
      <w:bookmarkStart w:id="0" w:name="_GoBack"/>
      <w:bookmarkEnd w:id="0"/>
      <w:r w:rsidRPr="00FC389E">
        <w:rPr>
          <w:rFonts w:ascii="Times New Roman" w:hAnsi="Times New Roman" w:cs="Times New Roman"/>
          <w:sz w:val="28"/>
          <w:szCs w:val="28"/>
        </w:rPr>
        <w:t>ведению итогового сочинения (изложения).</w:t>
      </w:r>
    </w:p>
    <w:tbl>
      <w:tblPr>
        <w:tblStyle w:val="a3"/>
        <w:tblW w:w="0" w:type="auto"/>
        <w:tblLook w:val="04A0"/>
      </w:tblPr>
      <w:tblGrid>
        <w:gridCol w:w="704"/>
        <w:gridCol w:w="5954"/>
        <w:gridCol w:w="1275"/>
        <w:gridCol w:w="2127"/>
      </w:tblGrid>
      <w:tr w:rsidR="00BC6ACB" w:rsidTr="00FC389E">
        <w:tc>
          <w:tcPr>
            <w:tcW w:w="704" w:type="dxa"/>
          </w:tcPr>
          <w:p w:rsidR="00BC6ACB" w:rsidRDefault="00BC6AC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BC6ACB" w:rsidRDefault="00BC6AC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Мероприятие</w:t>
            </w:r>
          </w:p>
        </w:tc>
        <w:tc>
          <w:tcPr>
            <w:tcW w:w="1275" w:type="dxa"/>
          </w:tcPr>
          <w:p w:rsidR="00BC6ACB" w:rsidRDefault="00BC6AC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BC6ACB" w:rsidRDefault="00BC6AC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C6ACB" w:rsidTr="00FC389E">
        <w:tc>
          <w:tcPr>
            <w:tcW w:w="704" w:type="dxa"/>
          </w:tcPr>
          <w:p w:rsidR="00BC6ACB" w:rsidRDefault="00BC6AC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BC6ACB" w:rsidRDefault="00BC6AC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допущенных в итог</w:t>
            </w:r>
            <w:r w:rsidR="0010127F">
              <w:rPr>
                <w:rFonts w:ascii="Times New Roman" w:hAnsi="Times New Roman" w:cs="Times New Roman"/>
                <w:sz w:val="24"/>
                <w:szCs w:val="24"/>
              </w:rPr>
              <w:t>овом сочинении выпускниками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C6ACB" w:rsidRDefault="00BC6AC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BC6ACB" w:rsidRDefault="00BC6AC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М.В.</w:t>
            </w:r>
          </w:p>
        </w:tc>
      </w:tr>
      <w:tr w:rsidR="00BC6ACB" w:rsidTr="00FC389E">
        <w:tc>
          <w:tcPr>
            <w:tcW w:w="704" w:type="dxa"/>
          </w:tcPr>
          <w:p w:rsidR="00BC6ACB" w:rsidRDefault="00BC6AC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C6ACB" w:rsidRDefault="00BC6AC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нормативные и методические документы по процедуре подготовки и проведения итогового сочинения (изложения).</w:t>
            </w:r>
          </w:p>
        </w:tc>
        <w:tc>
          <w:tcPr>
            <w:tcW w:w="1275" w:type="dxa"/>
          </w:tcPr>
          <w:p w:rsidR="00BC6ACB" w:rsidRDefault="00E87B61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ноябрь</w:t>
            </w:r>
          </w:p>
        </w:tc>
        <w:tc>
          <w:tcPr>
            <w:tcW w:w="2127" w:type="dxa"/>
          </w:tcPr>
          <w:p w:rsidR="00BC6ACB" w:rsidRDefault="00E87B61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Г.Е.</w:t>
            </w:r>
          </w:p>
        </w:tc>
      </w:tr>
      <w:tr w:rsidR="00BC6ACB" w:rsidTr="00FC389E">
        <w:tc>
          <w:tcPr>
            <w:tcW w:w="704" w:type="dxa"/>
          </w:tcPr>
          <w:p w:rsidR="00BC6ACB" w:rsidRDefault="00E87B61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BC6ACB" w:rsidRDefault="00E87B61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заседание методического объединения предметов гуманитарного цикла по вопросам подготовки к итоговому сочинению (изложению).</w:t>
            </w:r>
          </w:p>
        </w:tc>
        <w:tc>
          <w:tcPr>
            <w:tcW w:w="1275" w:type="dxa"/>
          </w:tcPr>
          <w:p w:rsidR="00BC6ACB" w:rsidRDefault="00E87B61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BC6ACB" w:rsidRDefault="00E87B61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И.В., руководитель МО</w:t>
            </w:r>
          </w:p>
        </w:tc>
      </w:tr>
      <w:tr w:rsidR="00BC6ACB" w:rsidTr="00FC389E">
        <w:tc>
          <w:tcPr>
            <w:tcW w:w="704" w:type="dxa"/>
          </w:tcPr>
          <w:p w:rsidR="00BC6ACB" w:rsidRDefault="00E87B61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BC6ACB" w:rsidRDefault="00E87B61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инструктивно-методическое совещание учителей русского языка и литературы</w:t>
            </w:r>
            <w:r w:rsidR="00AB709D">
              <w:rPr>
                <w:rFonts w:ascii="Times New Roman" w:hAnsi="Times New Roman" w:cs="Times New Roman"/>
                <w:sz w:val="24"/>
                <w:szCs w:val="24"/>
              </w:rPr>
              <w:t xml:space="preserve"> 5-11-х классов по подготовке обучающихся к написанию сочинений.</w:t>
            </w:r>
          </w:p>
        </w:tc>
        <w:tc>
          <w:tcPr>
            <w:tcW w:w="1275" w:type="dxa"/>
          </w:tcPr>
          <w:p w:rsidR="00BC6ACB" w:rsidRDefault="00AB709D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BC6ACB" w:rsidRDefault="00AB709D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Г.Е.</w:t>
            </w:r>
          </w:p>
        </w:tc>
      </w:tr>
      <w:tr w:rsidR="00BC6ACB" w:rsidTr="00FC389E">
        <w:tc>
          <w:tcPr>
            <w:tcW w:w="704" w:type="dxa"/>
          </w:tcPr>
          <w:p w:rsidR="00BC6ACB" w:rsidRDefault="00AB709D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BC6ACB" w:rsidRDefault="00AB709D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читательскую конференцию по книгам, которые можно привести в качестве аргументов при написании итогового (изложения).</w:t>
            </w:r>
          </w:p>
        </w:tc>
        <w:tc>
          <w:tcPr>
            <w:tcW w:w="1275" w:type="dxa"/>
          </w:tcPr>
          <w:p w:rsidR="00BC6ACB" w:rsidRDefault="00AB709D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BC6ACB" w:rsidRDefault="00AB709D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Одинцова Н.П., заведующая </w:t>
            </w:r>
            <w:r w:rsidR="00706C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ШБЦ</w:t>
            </w:r>
          </w:p>
          <w:p w:rsidR="00AB709D" w:rsidRDefault="00AB709D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М.В.</w:t>
            </w:r>
          </w:p>
        </w:tc>
      </w:tr>
      <w:tr w:rsidR="00BC6ACB" w:rsidTr="00FC389E">
        <w:tc>
          <w:tcPr>
            <w:tcW w:w="704" w:type="dxa"/>
          </w:tcPr>
          <w:p w:rsidR="00BC6ACB" w:rsidRDefault="00706CB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706CBB" w:rsidRDefault="00706CBB" w:rsidP="00AB709D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литературы, которую можно использовать при подготовке к сочинению (аргументация).</w:t>
            </w:r>
          </w:p>
        </w:tc>
        <w:tc>
          <w:tcPr>
            <w:tcW w:w="1275" w:type="dxa"/>
          </w:tcPr>
          <w:p w:rsidR="00BC6ACB" w:rsidRDefault="00706CB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706CBB" w:rsidRDefault="00706CBB" w:rsidP="0070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Н.П., заведующая ШБЦ</w:t>
            </w:r>
          </w:p>
          <w:p w:rsidR="00BC6ACB" w:rsidRDefault="00BC6AC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44" w:rsidTr="00FC389E">
        <w:tc>
          <w:tcPr>
            <w:tcW w:w="704" w:type="dxa"/>
          </w:tcPr>
          <w:p w:rsidR="00103444" w:rsidRDefault="00706CB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103444" w:rsidRDefault="00706CBB" w:rsidP="00AB709D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пробное сочинение (изложение) для обучающихся 11 класса.</w:t>
            </w:r>
          </w:p>
        </w:tc>
        <w:tc>
          <w:tcPr>
            <w:tcW w:w="1275" w:type="dxa"/>
          </w:tcPr>
          <w:p w:rsidR="00103444" w:rsidRDefault="00706CB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103444" w:rsidRDefault="00706CB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Г.Е.</w:t>
            </w:r>
          </w:p>
        </w:tc>
      </w:tr>
      <w:tr w:rsidR="00BC6ACB" w:rsidTr="00FC389E">
        <w:tc>
          <w:tcPr>
            <w:tcW w:w="704" w:type="dxa"/>
          </w:tcPr>
          <w:p w:rsidR="00BC6ACB" w:rsidRDefault="00706CB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BC6ACB" w:rsidRDefault="00706CB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план контроля внутри школы мероприятия по контролю подготовки обучающихся к выполнению творческих работ.</w:t>
            </w:r>
          </w:p>
        </w:tc>
        <w:tc>
          <w:tcPr>
            <w:tcW w:w="1275" w:type="dxa"/>
          </w:tcPr>
          <w:p w:rsidR="00BC6ACB" w:rsidRDefault="00706CB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BC6ACB" w:rsidRDefault="00706CB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Е.Л.</w:t>
            </w:r>
          </w:p>
        </w:tc>
      </w:tr>
      <w:tr w:rsidR="00103444" w:rsidTr="00FC389E">
        <w:tc>
          <w:tcPr>
            <w:tcW w:w="704" w:type="dxa"/>
          </w:tcPr>
          <w:p w:rsidR="00103444" w:rsidRDefault="00706CB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103444" w:rsidRDefault="00706CB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учебный план </w:t>
            </w:r>
            <w:r w:rsidR="00D04CAB">
              <w:rPr>
                <w:rFonts w:ascii="Times New Roman" w:hAnsi="Times New Roman" w:cs="Times New Roman"/>
                <w:sz w:val="24"/>
                <w:szCs w:val="24"/>
              </w:rPr>
              <w:t>школы элективные курсы, направленные на подготовку обучающихся к написанию творческих работ.</w:t>
            </w:r>
          </w:p>
        </w:tc>
        <w:tc>
          <w:tcPr>
            <w:tcW w:w="1275" w:type="dxa"/>
          </w:tcPr>
          <w:p w:rsidR="00103444" w:rsidRDefault="00D04CA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:rsidR="00103444" w:rsidRDefault="00D04CA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Е.Л.</w:t>
            </w:r>
          </w:p>
        </w:tc>
      </w:tr>
      <w:tr w:rsidR="00103444" w:rsidTr="00FC389E">
        <w:tc>
          <w:tcPr>
            <w:tcW w:w="704" w:type="dxa"/>
          </w:tcPr>
          <w:p w:rsidR="00103444" w:rsidRDefault="00D04CA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103444" w:rsidRDefault="00D04CAB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старшеклассников с компьютерной программой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103444" w:rsidRDefault="00A85A0C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103444" w:rsidRDefault="0010127F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А.М.</w:t>
            </w:r>
            <w:r w:rsidR="00A85A0C">
              <w:rPr>
                <w:rFonts w:ascii="Times New Roman" w:hAnsi="Times New Roman" w:cs="Times New Roman"/>
                <w:sz w:val="24"/>
                <w:szCs w:val="24"/>
              </w:rPr>
              <w:t>, учитель ИКТ</w:t>
            </w:r>
          </w:p>
        </w:tc>
      </w:tr>
      <w:tr w:rsidR="00103444" w:rsidTr="00FC389E">
        <w:tc>
          <w:tcPr>
            <w:tcW w:w="704" w:type="dxa"/>
          </w:tcPr>
          <w:p w:rsidR="00103444" w:rsidRDefault="00A85A0C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103444" w:rsidRDefault="00A85A0C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психологическое сопровождение процедуры подготовки и написания итогового сочинения (изложения): беседы и кон</w:t>
            </w:r>
            <w:r w:rsidR="00E57E53">
              <w:rPr>
                <w:rFonts w:ascii="Times New Roman" w:hAnsi="Times New Roman" w:cs="Times New Roman"/>
                <w:sz w:val="24"/>
                <w:szCs w:val="24"/>
              </w:rPr>
              <w:t>сультации школьного педагога-пси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холога</w:t>
            </w:r>
            <w:r w:rsidR="00E57E53">
              <w:rPr>
                <w:rFonts w:ascii="Times New Roman" w:hAnsi="Times New Roman" w:cs="Times New Roman"/>
                <w:sz w:val="24"/>
                <w:szCs w:val="24"/>
              </w:rPr>
              <w:t xml:space="preserve"> с выпускниками и родителями (законными представителями).</w:t>
            </w:r>
          </w:p>
        </w:tc>
        <w:tc>
          <w:tcPr>
            <w:tcW w:w="1275" w:type="dxa"/>
          </w:tcPr>
          <w:p w:rsidR="00103444" w:rsidRDefault="00E57E53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127" w:type="dxa"/>
          </w:tcPr>
          <w:p w:rsidR="00103444" w:rsidRDefault="00E57E53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Е.Н., педагог-психолог</w:t>
            </w:r>
          </w:p>
        </w:tc>
      </w:tr>
      <w:tr w:rsidR="00103444" w:rsidTr="00FC389E">
        <w:tc>
          <w:tcPr>
            <w:tcW w:w="704" w:type="dxa"/>
          </w:tcPr>
          <w:p w:rsidR="00103444" w:rsidRDefault="00E57E53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103444" w:rsidRDefault="00E57E53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школы информацию по вопросам организации подготовки к итоговому сочинению (изложению).</w:t>
            </w:r>
          </w:p>
        </w:tc>
        <w:tc>
          <w:tcPr>
            <w:tcW w:w="1275" w:type="dxa"/>
          </w:tcPr>
          <w:p w:rsidR="00103444" w:rsidRDefault="00E57E53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103444" w:rsidRDefault="00E57E53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Е.В.</w:t>
            </w:r>
          </w:p>
        </w:tc>
      </w:tr>
      <w:tr w:rsidR="00103444" w:rsidTr="00FC389E">
        <w:tc>
          <w:tcPr>
            <w:tcW w:w="704" w:type="dxa"/>
          </w:tcPr>
          <w:p w:rsidR="00103444" w:rsidRDefault="00E57E53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103444" w:rsidRDefault="00E57E53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родительское собрание по процедуре проведения итогового сочинения (изложения).</w:t>
            </w:r>
          </w:p>
        </w:tc>
        <w:tc>
          <w:tcPr>
            <w:tcW w:w="1275" w:type="dxa"/>
          </w:tcPr>
          <w:p w:rsidR="00103444" w:rsidRDefault="00E57E53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103444" w:rsidRDefault="00E57E53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Г.Е.</w:t>
            </w:r>
          </w:p>
        </w:tc>
      </w:tr>
      <w:tr w:rsidR="00103444" w:rsidTr="00FC389E">
        <w:tc>
          <w:tcPr>
            <w:tcW w:w="704" w:type="dxa"/>
          </w:tcPr>
          <w:p w:rsidR="00103444" w:rsidRDefault="00E57E53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103444" w:rsidRDefault="00C324A4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индивидуальные образовательные траектории работы с учащимися «группы риска», показывающими низкое качество знаний по русскому языку и литературе.</w:t>
            </w:r>
          </w:p>
        </w:tc>
        <w:tc>
          <w:tcPr>
            <w:tcW w:w="1275" w:type="dxa"/>
          </w:tcPr>
          <w:p w:rsidR="00103444" w:rsidRDefault="00C324A4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103444" w:rsidRDefault="00C324A4" w:rsidP="00BC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М.В.</w:t>
            </w:r>
          </w:p>
        </w:tc>
      </w:tr>
    </w:tbl>
    <w:p w:rsidR="00BC6ACB" w:rsidRPr="00BC6ACB" w:rsidRDefault="00BC6ACB" w:rsidP="00BC6ACB">
      <w:pPr>
        <w:rPr>
          <w:rFonts w:ascii="Times New Roman" w:hAnsi="Times New Roman" w:cs="Times New Roman"/>
          <w:sz w:val="24"/>
          <w:szCs w:val="24"/>
        </w:rPr>
      </w:pPr>
    </w:p>
    <w:sectPr w:rsidR="00BC6ACB" w:rsidRPr="00BC6ACB" w:rsidSect="00FC389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96D"/>
    <w:rsid w:val="0010127F"/>
    <w:rsid w:val="00103444"/>
    <w:rsid w:val="00180CED"/>
    <w:rsid w:val="0019396D"/>
    <w:rsid w:val="001C5AD3"/>
    <w:rsid w:val="00706CBB"/>
    <w:rsid w:val="00A85A0C"/>
    <w:rsid w:val="00AB709D"/>
    <w:rsid w:val="00BC6ACB"/>
    <w:rsid w:val="00C324A4"/>
    <w:rsid w:val="00D04CAB"/>
    <w:rsid w:val="00E57E53"/>
    <w:rsid w:val="00E87B61"/>
    <w:rsid w:val="00FC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Математика</cp:lastModifiedBy>
  <cp:revision>5</cp:revision>
  <dcterms:created xsi:type="dcterms:W3CDTF">2020-09-06T11:08:00Z</dcterms:created>
  <dcterms:modified xsi:type="dcterms:W3CDTF">2022-09-15T10:58:00Z</dcterms:modified>
</cp:coreProperties>
</file>