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64" w:rsidRPr="000653BC" w:rsidRDefault="00E55C22" w:rsidP="000653BC">
      <w:pPr>
        <w:jc w:val="center"/>
        <w:rPr>
          <w:b/>
          <w:sz w:val="28"/>
        </w:rPr>
      </w:pPr>
      <w:r w:rsidRPr="000653BC">
        <w:rPr>
          <w:b/>
          <w:sz w:val="28"/>
        </w:rPr>
        <w:t>Опыт реализации проекта патриотического воспитания "Наши герои"</w:t>
      </w:r>
    </w:p>
    <w:p w:rsidR="00CC40C4" w:rsidRPr="000653BC" w:rsidRDefault="00CC40C4" w:rsidP="0077784D">
      <w:pPr>
        <w:ind w:firstLine="397"/>
        <w:jc w:val="both"/>
        <w:rPr>
          <w:sz w:val="28"/>
          <w:szCs w:val="24"/>
        </w:rPr>
      </w:pPr>
      <w:r w:rsidRPr="000653BC">
        <w:rPr>
          <w:sz w:val="28"/>
          <w:szCs w:val="24"/>
        </w:rPr>
        <w:t>Мы самая новая школа из городских школ Тутаева (Романова-Борисоглебска), которая открылась 10 сентября 1990 года. В 1997 школа стала лауреатом областного конкурса «Школа года», в 2008 году коллектив школы получил грант приоритетного национального проекта «Образование» с проектом «Школа здорового поколения».</w:t>
      </w:r>
    </w:p>
    <w:p w:rsidR="00CC40C4" w:rsidRPr="000653BC" w:rsidRDefault="00CC40C4" w:rsidP="0077784D">
      <w:pPr>
        <w:ind w:firstLine="397"/>
        <w:jc w:val="both"/>
        <w:rPr>
          <w:sz w:val="28"/>
          <w:szCs w:val="24"/>
        </w:rPr>
      </w:pPr>
      <w:r w:rsidRPr="000653BC">
        <w:rPr>
          <w:sz w:val="28"/>
          <w:szCs w:val="24"/>
        </w:rPr>
        <w:t xml:space="preserve">Школа является одной из ведущих образовательных организаций региона по апробации и введению Федеральных государственных образовательных стандартов нового поколения, на которые МОУ СОШ №7 перешла в составе пяти первых </w:t>
      </w:r>
      <w:proofErr w:type="spellStart"/>
      <w:r w:rsidRPr="000653BC">
        <w:rPr>
          <w:sz w:val="28"/>
          <w:szCs w:val="24"/>
        </w:rPr>
        <w:t>пилотных</w:t>
      </w:r>
      <w:proofErr w:type="spellEnd"/>
      <w:r w:rsidRPr="000653BC">
        <w:rPr>
          <w:sz w:val="28"/>
          <w:szCs w:val="24"/>
        </w:rPr>
        <w:t xml:space="preserve"> учреждений Ярославской области, а это значит, что мы работаем не только с предметными, но и с личностными результатами образования.</w:t>
      </w:r>
    </w:p>
    <w:p w:rsidR="00CC40C4" w:rsidRPr="000653BC" w:rsidRDefault="00CC40C4" w:rsidP="0077784D">
      <w:pPr>
        <w:ind w:firstLine="397"/>
        <w:jc w:val="both"/>
        <w:rPr>
          <w:rFonts w:eastAsia="Calibri"/>
          <w:sz w:val="28"/>
          <w:szCs w:val="24"/>
        </w:rPr>
      </w:pPr>
      <w:r w:rsidRPr="000653BC">
        <w:rPr>
          <w:rFonts w:eastAsia="Calibri"/>
          <w:sz w:val="28"/>
          <w:szCs w:val="24"/>
        </w:rPr>
        <w:t>МОУ СОШ №7 г. Тутаев неслучайно носит имя святого и праведного война – Ф.Ф. Ушакова и позиционирует себя как школа «Гражданской зрелости». Это определяет необходимость разработки и реализации проектов и программ формирования национальной и гражданской идентичности, системной работы классных руководителей и учителей с ценностными установками обучающихся, усвоения каждым школьником стратегии поведения и деятельности великодушной и милостивой личности.</w:t>
      </w:r>
    </w:p>
    <w:p w:rsidR="00CC40C4" w:rsidRPr="000653BC" w:rsidRDefault="00CC40C4" w:rsidP="0077784D">
      <w:pPr>
        <w:ind w:firstLine="397"/>
        <w:jc w:val="both"/>
        <w:rPr>
          <w:sz w:val="28"/>
          <w:szCs w:val="24"/>
        </w:rPr>
      </w:pPr>
      <w:r w:rsidRPr="000653BC">
        <w:rPr>
          <w:rFonts w:eastAsia="Calibri"/>
          <w:sz w:val="28"/>
          <w:szCs w:val="24"/>
        </w:rPr>
        <w:t>Мы сознательно усиливаем блоки основных образовательных программ школы, посвященные гражданскому, духовно-нравственному и патриотическому воспитанию, используем образовательные технологии субъектно-ориентированного типа педагогического процесса (являемся соучастниками региональной инновационной площадки по данной тематике</w:t>
      </w:r>
      <w:r w:rsidRPr="000653BC">
        <w:rPr>
          <w:sz w:val="28"/>
          <w:szCs w:val="24"/>
        </w:rPr>
        <w:t>).</w:t>
      </w:r>
    </w:p>
    <w:p w:rsidR="00CC40C4" w:rsidRPr="000653BC" w:rsidRDefault="00CC40C4" w:rsidP="0077784D">
      <w:pPr>
        <w:ind w:firstLine="397"/>
        <w:jc w:val="both"/>
        <w:rPr>
          <w:sz w:val="28"/>
          <w:szCs w:val="24"/>
        </w:rPr>
      </w:pPr>
      <w:r w:rsidRPr="000653BC">
        <w:rPr>
          <w:sz w:val="28"/>
          <w:szCs w:val="24"/>
        </w:rPr>
        <w:t xml:space="preserve">В ноябре наша школа стала победителями регионального конкурса образовательных и социально-значимых проектов «Изменим жизнь к лучшему» с проектом «Наши герои». Мы делаем ставку на партнерство с различными организациями, тесно взаимодействуем с Воскресенским собором нашего города, Православной школой, волонтерами и активистами Военно-спортивного клуба «Патриот», «Социального агентства «Молодежный центр «Галактика». Это сотрудничество заключается в разработке и реализации социальных проектов, поддержке детской общественной организации «Флотилия», функционирующей на базе нашей школы. </w:t>
      </w:r>
    </w:p>
    <w:p w:rsidR="00CC40C4" w:rsidRPr="000653BC" w:rsidRDefault="00CC40C4" w:rsidP="0077784D">
      <w:pPr>
        <w:ind w:firstLine="397"/>
        <w:jc w:val="both"/>
        <w:rPr>
          <w:sz w:val="28"/>
          <w:szCs w:val="24"/>
        </w:rPr>
      </w:pPr>
      <w:r w:rsidRPr="000653BC">
        <w:rPr>
          <w:sz w:val="28"/>
          <w:szCs w:val="24"/>
        </w:rPr>
        <w:t>Отметим среди целевого компонента нашего проекта следующее. Мы хотим, что каждый участник получил опыт вхождения в общественную деятельность, опыт ее реализации, опыт «примерки на себя» смыслов, за которыми стоит ключевой вопрос: «Почему тот или иной взрослый может стать значимым? Ты бы смог сделать, как он? Почему для тебя важна эта социальная повестка?».</w:t>
      </w:r>
    </w:p>
    <w:p w:rsidR="00CC40C4" w:rsidRPr="000653BC" w:rsidRDefault="00CC40C4" w:rsidP="0077784D">
      <w:pPr>
        <w:ind w:firstLine="397"/>
        <w:jc w:val="both"/>
        <w:rPr>
          <w:sz w:val="28"/>
          <w:szCs w:val="24"/>
        </w:rPr>
      </w:pPr>
      <w:r w:rsidRPr="000653BC">
        <w:rPr>
          <w:sz w:val="28"/>
          <w:szCs w:val="24"/>
        </w:rPr>
        <w:t>Мы надеемся, что самым важным результатом проекта окажется потребность его участников в общественной активности на своей малой родине, готовность вовлекать в обсуждение «горячих проблем» территории своих сверстников, причем не только из школы №7.</w:t>
      </w:r>
    </w:p>
    <w:p w:rsidR="00CC40C4" w:rsidRPr="000653BC" w:rsidRDefault="00CC40C4" w:rsidP="0077784D">
      <w:pPr>
        <w:ind w:firstLine="397"/>
        <w:jc w:val="both"/>
        <w:rPr>
          <w:sz w:val="28"/>
          <w:szCs w:val="24"/>
        </w:rPr>
      </w:pPr>
      <w:r w:rsidRPr="000653BC">
        <w:rPr>
          <w:sz w:val="28"/>
          <w:szCs w:val="24"/>
        </w:rPr>
        <w:t>Уже сейчас можно подвести предварительные итоги проекта</w:t>
      </w:r>
      <w:proofErr w:type="gramStart"/>
      <w:r w:rsidRPr="000653BC">
        <w:rPr>
          <w:sz w:val="28"/>
          <w:szCs w:val="24"/>
        </w:rPr>
        <w:t>… К</w:t>
      </w:r>
      <w:proofErr w:type="gramEnd"/>
      <w:r w:rsidRPr="000653BC">
        <w:rPr>
          <w:sz w:val="28"/>
          <w:szCs w:val="24"/>
        </w:rPr>
        <w:t>ак? С помощью высказываний обучающихся 7й школы о значимых людях – своих героях.</w:t>
      </w:r>
    </w:p>
    <w:p w:rsidR="00CC40C4" w:rsidRPr="000653BC" w:rsidRDefault="000653BC" w:rsidP="0077784D">
      <w:pPr>
        <w:ind w:firstLine="397"/>
        <w:jc w:val="both"/>
        <w:rPr>
          <w:sz w:val="28"/>
          <w:szCs w:val="24"/>
        </w:rPr>
      </w:pPr>
      <w:r>
        <w:rPr>
          <w:bCs/>
          <w:sz w:val="28"/>
          <w:szCs w:val="24"/>
        </w:rPr>
        <w:t xml:space="preserve">Алина </w:t>
      </w:r>
      <w:proofErr w:type="spellStart"/>
      <w:r>
        <w:rPr>
          <w:bCs/>
          <w:sz w:val="28"/>
          <w:szCs w:val="24"/>
        </w:rPr>
        <w:t>Янчевская</w:t>
      </w:r>
      <w:proofErr w:type="spellEnd"/>
      <w:r>
        <w:rPr>
          <w:bCs/>
          <w:sz w:val="28"/>
          <w:szCs w:val="24"/>
        </w:rPr>
        <w:t xml:space="preserve"> (пятый</w:t>
      </w:r>
      <w:r w:rsidR="00CC40C4" w:rsidRPr="000653BC">
        <w:rPr>
          <w:bCs/>
          <w:sz w:val="28"/>
          <w:szCs w:val="24"/>
        </w:rPr>
        <w:t xml:space="preserve"> класс) считает, что герои   –  «это не маги и чародеи, а защитники отечества, ветераны Великой Отечественной войны. Они очень храбрые и никогда не сдаются». </w:t>
      </w:r>
    </w:p>
    <w:p w:rsidR="00CC40C4" w:rsidRPr="000653BC" w:rsidRDefault="00CC40C4" w:rsidP="0077784D">
      <w:pPr>
        <w:ind w:firstLine="397"/>
        <w:jc w:val="both"/>
        <w:rPr>
          <w:sz w:val="28"/>
          <w:szCs w:val="24"/>
        </w:rPr>
      </w:pPr>
      <w:r w:rsidRPr="000653BC">
        <w:rPr>
          <w:bCs/>
          <w:sz w:val="28"/>
          <w:szCs w:val="24"/>
        </w:rPr>
        <w:t xml:space="preserve">А ученик </w:t>
      </w:r>
      <w:r w:rsidR="000653BC">
        <w:rPr>
          <w:bCs/>
          <w:sz w:val="28"/>
          <w:szCs w:val="24"/>
        </w:rPr>
        <w:t>шестого</w:t>
      </w:r>
      <w:r w:rsidRPr="000653BC">
        <w:rPr>
          <w:bCs/>
          <w:sz w:val="28"/>
          <w:szCs w:val="24"/>
        </w:rPr>
        <w:t xml:space="preserve"> класса Анатолий </w:t>
      </w:r>
      <w:proofErr w:type="spellStart"/>
      <w:r w:rsidRPr="000653BC">
        <w:rPr>
          <w:bCs/>
          <w:sz w:val="28"/>
          <w:szCs w:val="24"/>
        </w:rPr>
        <w:t>Паклянов</w:t>
      </w:r>
      <w:proofErr w:type="spellEnd"/>
      <w:r w:rsidRPr="000653BC">
        <w:rPr>
          <w:bCs/>
          <w:sz w:val="28"/>
          <w:szCs w:val="24"/>
        </w:rPr>
        <w:t xml:space="preserve"> вспоминает подвиг своего земляка Владимира Шитова: «Он летчик, который во время войны повторил подвиг Гастелло, протаранив самолет врага. В его честь названа улица в центре Тутаева».</w:t>
      </w:r>
    </w:p>
    <w:p w:rsidR="00CC40C4" w:rsidRPr="000653BC" w:rsidRDefault="000653BC" w:rsidP="0077784D">
      <w:pPr>
        <w:ind w:firstLine="397"/>
        <w:jc w:val="both"/>
        <w:rPr>
          <w:sz w:val="28"/>
          <w:szCs w:val="24"/>
        </w:rPr>
      </w:pPr>
      <w:r>
        <w:rPr>
          <w:bCs/>
          <w:sz w:val="28"/>
          <w:szCs w:val="24"/>
        </w:rPr>
        <w:lastRenderedPageBreak/>
        <w:t xml:space="preserve">Для Даниила </w:t>
      </w:r>
      <w:proofErr w:type="spellStart"/>
      <w:r>
        <w:rPr>
          <w:bCs/>
          <w:sz w:val="28"/>
          <w:szCs w:val="24"/>
        </w:rPr>
        <w:t>Камеко</w:t>
      </w:r>
      <w:proofErr w:type="spellEnd"/>
      <w:r>
        <w:rPr>
          <w:bCs/>
          <w:sz w:val="28"/>
          <w:szCs w:val="24"/>
        </w:rPr>
        <w:t xml:space="preserve">, пятый класс, </w:t>
      </w:r>
      <w:r w:rsidR="00CC40C4" w:rsidRPr="000653BC">
        <w:rPr>
          <w:bCs/>
          <w:sz w:val="28"/>
          <w:szCs w:val="24"/>
        </w:rPr>
        <w:t xml:space="preserve">герои – это полицейские. Он сам хочет освоить в будущем эту профессию, чтобы «ловить бандитов и преступников и быть настоящим мужчиной». </w:t>
      </w:r>
    </w:p>
    <w:p w:rsidR="00CC40C4" w:rsidRPr="000653BC" w:rsidRDefault="00CC40C4" w:rsidP="0077784D">
      <w:pPr>
        <w:ind w:firstLine="397"/>
        <w:jc w:val="both"/>
        <w:rPr>
          <w:sz w:val="28"/>
          <w:szCs w:val="24"/>
        </w:rPr>
      </w:pPr>
      <w:r w:rsidRPr="000653BC">
        <w:rPr>
          <w:bCs/>
          <w:sz w:val="28"/>
          <w:szCs w:val="24"/>
        </w:rPr>
        <w:t xml:space="preserve">Артем Ковель из </w:t>
      </w:r>
      <w:r w:rsidR="000653BC">
        <w:rPr>
          <w:bCs/>
          <w:sz w:val="28"/>
          <w:szCs w:val="24"/>
        </w:rPr>
        <w:t xml:space="preserve">пятого </w:t>
      </w:r>
      <w:proofErr w:type="spellStart"/>
      <w:r w:rsidR="000653BC">
        <w:rPr>
          <w:bCs/>
          <w:sz w:val="28"/>
          <w:szCs w:val="24"/>
        </w:rPr>
        <w:t>класса</w:t>
      </w:r>
      <w:r w:rsidRPr="000653BC">
        <w:rPr>
          <w:bCs/>
          <w:sz w:val="28"/>
          <w:szCs w:val="24"/>
        </w:rPr>
        <w:t>уверен</w:t>
      </w:r>
      <w:proofErr w:type="spellEnd"/>
      <w:r w:rsidRPr="000653BC">
        <w:rPr>
          <w:bCs/>
          <w:sz w:val="28"/>
          <w:szCs w:val="24"/>
        </w:rPr>
        <w:t>, что главный герой сегодня – наш президент Владимир Владимирович Путин. Почему? Потому что он «каждый день принимает важные решения, от которых зависит судьба каждого жителя нашей страны».</w:t>
      </w:r>
    </w:p>
    <w:p w:rsidR="00CC40C4" w:rsidRPr="000653BC" w:rsidRDefault="00CC40C4" w:rsidP="0077784D">
      <w:pPr>
        <w:ind w:firstLine="397"/>
        <w:jc w:val="both"/>
        <w:rPr>
          <w:sz w:val="28"/>
          <w:szCs w:val="24"/>
        </w:rPr>
      </w:pPr>
      <w:r w:rsidRPr="000653BC">
        <w:rPr>
          <w:bCs/>
          <w:sz w:val="28"/>
          <w:szCs w:val="24"/>
        </w:rPr>
        <w:t xml:space="preserve">А вот Анастасия </w:t>
      </w:r>
      <w:proofErr w:type="spellStart"/>
      <w:r w:rsidRPr="000653BC">
        <w:rPr>
          <w:bCs/>
          <w:sz w:val="28"/>
          <w:szCs w:val="24"/>
        </w:rPr>
        <w:t>Махова</w:t>
      </w:r>
      <w:proofErr w:type="spellEnd"/>
      <w:r w:rsidRPr="000653BC">
        <w:rPr>
          <w:bCs/>
          <w:sz w:val="28"/>
          <w:szCs w:val="24"/>
        </w:rPr>
        <w:t xml:space="preserve"> из 7</w:t>
      </w:r>
      <w:r w:rsidR="000653BC">
        <w:rPr>
          <w:bCs/>
          <w:sz w:val="28"/>
          <w:szCs w:val="24"/>
        </w:rPr>
        <w:t>го</w:t>
      </w:r>
      <w:r w:rsidRPr="000653BC">
        <w:rPr>
          <w:bCs/>
          <w:sz w:val="28"/>
          <w:szCs w:val="24"/>
        </w:rPr>
        <w:t xml:space="preserve"> класса убеждена, что «герои живут среди нас. И это не только военные, полицейские и пожарные. Это врачи, которые ежедневно спасают жизни людей. Это учителя, которым необходимо столько терпения и труда, чтобы воспитать и передать знания детям». Шестиклассница Александра </w:t>
      </w:r>
      <w:proofErr w:type="spellStart"/>
      <w:r w:rsidRPr="000653BC">
        <w:rPr>
          <w:bCs/>
          <w:sz w:val="28"/>
          <w:szCs w:val="24"/>
        </w:rPr>
        <w:t>Дойникова</w:t>
      </w:r>
      <w:proofErr w:type="spellEnd"/>
      <w:r w:rsidRPr="000653BC">
        <w:rPr>
          <w:bCs/>
          <w:sz w:val="28"/>
          <w:szCs w:val="24"/>
        </w:rPr>
        <w:t xml:space="preserve"> убеждена: «настоящий герой – это мой отец. Он умный, честный, мужественный и отважный».</w:t>
      </w:r>
    </w:p>
    <w:p w:rsidR="00CC40C4" w:rsidRPr="000653BC" w:rsidRDefault="00CC40C4" w:rsidP="0077784D">
      <w:pPr>
        <w:ind w:firstLine="397"/>
        <w:jc w:val="both"/>
        <w:rPr>
          <w:sz w:val="28"/>
          <w:szCs w:val="24"/>
        </w:rPr>
      </w:pPr>
      <w:r w:rsidRPr="000653BC">
        <w:rPr>
          <w:bCs/>
          <w:sz w:val="28"/>
          <w:szCs w:val="24"/>
        </w:rPr>
        <w:t xml:space="preserve">Татьяна Орлова вспоминает героический поступок ученика 7 школы Сергея </w:t>
      </w:r>
      <w:proofErr w:type="spellStart"/>
      <w:r w:rsidRPr="000653BC">
        <w:rPr>
          <w:bCs/>
          <w:sz w:val="28"/>
          <w:szCs w:val="24"/>
        </w:rPr>
        <w:t>Прыткова</w:t>
      </w:r>
      <w:proofErr w:type="spellEnd"/>
      <w:r w:rsidRPr="000653BC">
        <w:rPr>
          <w:bCs/>
          <w:sz w:val="28"/>
          <w:szCs w:val="24"/>
        </w:rPr>
        <w:t xml:space="preserve">, который спас девочку на пожаре, вытащив ее из огня. Она убеждена: «героями не рождаются, ими могут стать те, кто и не собирался совершать героические поступки, а просто не мог поступить по-другому». Ее одноклассник Владислав Хохлов пишет про события на Украине и ежедневном героизме жителей </w:t>
      </w:r>
      <w:proofErr w:type="spellStart"/>
      <w:r w:rsidRPr="000653BC">
        <w:rPr>
          <w:bCs/>
          <w:sz w:val="28"/>
          <w:szCs w:val="24"/>
        </w:rPr>
        <w:t>Новороссии</w:t>
      </w:r>
      <w:proofErr w:type="spellEnd"/>
      <w:r w:rsidRPr="000653BC">
        <w:rPr>
          <w:bCs/>
          <w:sz w:val="28"/>
          <w:szCs w:val="24"/>
        </w:rPr>
        <w:t>, защищающих свою землю, семьи и дома. Он убежден, «что в братской стране у неофашизма нет будущего».</w:t>
      </w:r>
    </w:p>
    <w:p w:rsidR="00CC40C4" w:rsidRPr="000653BC" w:rsidRDefault="00CC40C4" w:rsidP="0077784D">
      <w:pPr>
        <w:ind w:firstLine="397"/>
        <w:jc w:val="both"/>
        <w:rPr>
          <w:sz w:val="28"/>
          <w:szCs w:val="24"/>
        </w:rPr>
      </w:pPr>
      <w:r w:rsidRPr="000653BC">
        <w:rPr>
          <w:sz w:val="28"/>
          <w:szCs w:val="24"/>
        </w:rPr>
        <w:t>Вот такие они – «Наши герои»…</w:t>
      </w:r>
    </w:p>
    <w:p w:rsidR="000653BC" w:rsidRPr="000653BC" w:rsidRDefault="000653BC" w:rsidP="0077784D">
      <w:pPr>
        <w:ind w:firstLine="397"/>
        <w:jc w:val="both"/>
        <w:rPr>
          <w:sz w:val="28"/>
          <w:szCs w:val="24"/>
        </w:rPr>
      </w:pPr>
      <w:r w:rsidRPr="000653BC">
        <w:rPr>
          <w:sz w:val="28"/>
          <w:szCs w:val="24"/>
        </w:rPr>
        <w:t>Постмодернистская эпоха привыкла играть и глумиться над историческими деятелями. Но где предел в этой игре?</w:t>
      </w:r>
    </w:p>
    <w:p w:rsidR="000653BC" w:rsidRPr="000653BC" w:rsidRDefault="000653BC" w:rsidP="0077784D">
      <w:pPr>
        <w:ind w:firstLine="397"/>
        <w:jc w:val="both"/>
        <w:rPr>
          <w:sz w:val="28"/>
          <w:szCs w:val="24"/>
        </w:rPr>
      </w:pPr>
      <w:r w:rsidRPr="000653BC">
        <w:rPr>
          <w:sz w:val="28"/>
          <w:szCs w:val="24"/>
        </w:rPr>
        <w:t xml:space="preserve">Для школы №7 наиболее существенна именно идея, выраженная словами Национального воспитательного идеала: «Выпускник, принимающий судьбу Отечества как свою личную». Отсюда требования к программам школы – максимально возможно усиливать в урочной, внеурочной, внешкольной деятельности работу по формированию нравственной культуры, готовности к совестливому поступку, </w:t>
      </w:r>
      <w:proofErr w:type="spellStart"/>
      <w:r w:rsidRPr="000653BC">
        <w:rPr>
          <w:sz w:val="28"/>
          <w:szCs w:val="24"/>
        </w:rPr>
        <w:t>доброделанию</w:t>
      </w:r>
      <w:proofErr w:type="spellEnd"/>
      <w:r w:rsidRPr="000653BC">
        <w:rPr>
          <w:sz w:val="28"/>
          <w:szCs w:val="24"/>
        </w:rPr>
        <w:t>, милосердию и социальному служению.</w:t>
      </w:r>
    </w:p>
    <w:p w:rsidR="000653BC" w:rsidRPr="000653BC" w:rsidRDefault="000653BC" w:rsidP="0077784D">
      <w:pPr>
        <w:ind w:firstLine="397"/>
        <w:jc w:val="both"/>
        <w:rPr>
          <w:sz w:val="28"/>
          <w:szCs w:val="24"/>
        </w:rPr>
      </w:pPr>
      <w:r w:rsidRPr="000653BC">
        <w:rPr>
          <w:sz w:val="28"/>
          <w:szCs w:val="24"/>
        </w:rPr>
        <w:t xml:space="preserve">Буквально недавно – 12 ноября – в школе с участием наших пятиклассников и их ровесников из Православной школы состоялось образовательное событие «День православной культуры». </w:t>
      </w:r>
      <w:proofErr w:type="gramStart"/>
      <w:r w:rsidRPr="000653BC">
        <w:rPr>
          <w:sz w:val="28"/>
          <w:szCs w:val="24"/>
        </w:rPr>
        <w:t>Нам было важно, чтобы из каждого элемента программы – урока истории о Древней Палестине, мастер-класса в рамках курса технологии о секретах православной кухни, урока информатики, позволяющего изготовить проекты-презентации о значимых для мировой культуры лидерах, занятия по дисциплине «Основы духовной культуры народов России», посещения школьного музея – обучающиеся сформулировали простой, но такой важный смысл:</w:t>
      </w:r>
      <w:proofErr w:type="gramEnd"/>
      <w:r w:rsidRPr="000653BC">
        <w:rPr>
          <w:sz w:val="28"/>
          <w:szCs w:val="24"/>
        </w:rPr>
        <w:t xml:space="preserve"> «Законы нравственности универсальны у любых народов, в любых культурах, у каждого человека на Земле».</w:t>
      </w:r>
    </w:p>
    <w:p w:rsidR="000653BC" w:rsidRPr="000653BC" w:rsidRDefault="000653BC" w:rsidP="0077784D">
      <w:pPr>
        <w:ind w:firstLine="397"/>
        <w:jc w:val="both"/>
        <w:rPr>
          <w:sz w:val="28"/>
          <w:szCs w:val="24"/>
        </w:rPr>
      </w:pPr>
      <w:r w:rsidRPr="000653BC">
        <w:rPr>
          <w:sz w:val="28"/>
          <w:szCs w:val="24"/>
        </w:rPr>
        <w:t xml:space="preserve">Мы хотим проектом «Наши герои» показать возможный сценарий деятельности и социально значимого поведения, который даст шанс детям понять, с какими ценностями им жить в настоящем и будущем. </w:t>
      </w:r>
    </w:p>
    <w:p w:rsidR="00CC40C4" w:rsidRPr="000653BC" w:rsidRDefault="00CC40C4" w:rsidP="0077784D">
      <w:pPr>
        <w:ind w:firstLine="397"/>
        <w:jc w:val="both"/>
        <w:rPr>
          <w:sz w:val="28"/>
          <w:szCs w:val="24"/>
        </w:rPr>
      </w:pPr>
      <w:r w:rsidRPr="000653BC">
        <w:rPr>
          <w:sz w:val="28"/>
          <w:szCs w:val="24"/>
        </w:rPr>
        <w:t>Патриоты, вперед!</w:t>
      </w:r>
    </w:p>
    <w:p w:rsidR="00E55C22" w:rsidRPr="00E55C22" w:rsidRDefault="00E55C22">
      <w:pPr>
        <w:rPr>
          <w:sz w:val="28"/>
        </w:rPr>
      </w:pPr>
    </w:p>
    <w:sectPr w:rsidR="00E55C22" w:rsidRPr="00E55C22" w:rsidSect="000653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55C22"/>
    <w:rsid w:val="000653BC"/>
    <w:rsid w:val="002528EB"/>
    <w:rsid w:val="004B5F5B"/>
    <w:rsid w:val="0077784D"/>
    <w:rsid w:val="00BF5A24"/>
    <w:rsid w:val="00CC40C4"/>
    <w:rsid w:val="00D51264"/>
    <w:rsid w:val="00E5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2015-12-13T08:14:00Z</dcterms:created>
  <dcterms:modified xsi:type="dcterms:W3CDTF">2015-12-13T08:25:00Z</dcterms:modified>
</cp:coreProperties>
</file>