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9F" w:rsidRDefault="001A209F" w:rsidP="00254908">
      <w:pPr>
        <w:framePr w:wrap="none" w:vAnchor="page" w:hAnchor="page" w:x="1732" w:y="1315"/>
        <w:rPr>
          <w:sz w:val="2"/>
          <w:szCs w:val="2"/>
        </w:rPr>
      </w:pPr>
      <w:r w:rsidRPr="00254908">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20.75pt">
            <v:imagedata r:id="rId4" o:title=""/>
          </v:shape>
        </w:pict>
      </w:r>
    </w:p>
    <w:p w:rsidR="001A209F" w:rsidRDefault="001A209F" w:rsidP="00EC49C3">
      <w:pPr>
        <w:jc w:val="right"/>
      </w:pPr>
      <w:r w:rsidRPr="001C0274">
        <w:t xml:space="preserve">                                      </w:t>
      </w: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Default="001A209F" w:rsidP="00EC49C3">
      <w:pPr>
        <w:jc w:val="right"/>
      </w:pPr>
    </w:p>
    <w:p w:rsidR="001A209F" w:rsidRPr="001C0274" w:rsidRDefault="001A209F" w:rsidP="00EC49C3">
      <w:pPr>
        <w:jc w:val="right"/>
      </w:pPr>
      <w:r w:rsidRPr="001C0274">
        <w:t xml:space="preserve">    Утверждено</w:t>
      </w:r>
    </w:p>
    <w:p w:rsidR="001A209F" w:rsidRPr="00440DFF" w:rsidRDefault="001A209F" w:rsidP="00EC49C3">
      <w:pPr>
        <w:jc w:val="right"/>
      </w:pPr>
      <w:r w:rsidRPr="001C0274">
        <w:t xml:space="preserve">                                                            приказом директора </w:t>
      </w:r>
      <w:r>
        <w:t xml:space="preserve">МОУ </w:t>
      </w:r>
    </w:p>
    <w:p w:rsidR="001A209F" w:rsidRPr="001C0274" w:rsidRDefault="001A209F" w:rsidP="00EC49C3">
      <w:pPr>
        <w:jc w:val="right"/>
      </w:pPr>
      <w:r w:rsidRPr="001C0274">
        <w:t xml:space="preserve">                                                                  </w:t>
      </w:r>
      <w:r>
        <w:t xml:space="preserve">                        </w:t>
      </w:r>
      <w:r w:rsidRPr="001C0274">
        <w:t xml:space="preserve"> </w:t>
      </w:r>
      <w:r>
        <w:t xml:space="preserve"> № 28/01-10 от 14.02.2014 г. </w:t>
      </w:r>
    </w:p>
    <w:p w:rsidR="001A209F" w:rsidRDefault="001A209F" w:rsidP="00EC49C3">
      <w:pPr>
        <w:jc w:val="center"/>
      </w:pPr>
    </w:p>
    <w:p w:rsidR="001A209F" w:rsidRPr="001C0274" w:rsidRDefault="001A209F" w:rsidP="00012C10">
      <w:pPr>
        <w:rPr>
          <w:sz w:val="28"/>
          <w:szCs w:val="28"/>
        </w:rPr>
      </w:pPr>
      <w:r>
        <w:rPr>
          <w:sz w:val="28"/>
          <w:szCs w:val="28"/>
        </w:rPr>
        <w:t xml:space="preserve">                                                                 </w:t>
      </w:r>
      <w:r w:rsidRPr="001C0274">
        <w:rPr>
          <w:sz w:val="28"/>
          <w:szCs w:val="28"/>
        </w:rPr>
        <w:t>Правила</w:t>
      </w:r>
    </w:p>
    <w:p w:rsidR="001A209F" w:rsidRPr="001C0274" w:rsidRDefault="001A209F" w:rsidP="00EC49C3">
      <w:pPr>
        <w:jc w:val="center"/>
        <w:rPr>
          <w:sz w:val="28"/>
          <w:szCs w:val="28"/>
        </w:rPr>
      </w:pPr>
      <w:r w:rsidRPr="001C0274">
        <w:rPr>
          <w:sz w:val="28"/>
          <w:szCs w:val="28"/>
        </w:rPr>
        <w:t>приёма граждан в муниципальное образовательное  учреждение</w:t>
      </w:r>
    </w:p>
    <w:p w:rsidR="001A209F" w:rsidRPr="001C0274" w:rsidRDefault="001A209F" w:rsidP="00EC49C3">
      <w:pPr>
        <w:jc w:val="center"/>
        <w:rPr>
          <w:sz w:val="28"/>
          <w:szCs w:val="28"/>
        </w:rPr>
      </w:pPr>
      <w:r>
        <w:rPr>
          <w:sz w:val="28"/>
          <w:szCs w:val="28"/>
        </w:rPr>
        <w:t>СОШ №7 имени адмирала Ф.Ф.Ушакова</w:t>
      </w:r>
    </w:p>
    <w:p w:rsidR="001A209F" w:rsidRPr="006F1AE5" w:rsidRDefault="001A209F" w:rsidP="00EC49C3">
      <w:pPr>
        <w:rPr>
          <w:sz w:val="36"/>
          <w:szCs w:val="36"/>
        </w:rPr>
      </w:pPr>
    </w:p>
    <w:p w:rsidR="001A209F" w:rsidRDefault="001A209F" w:rsidP="00EC49C3">
      <w:pPr>
        <w:ind w:left="3060"/>
        <w:rPr>
          <w:sz w:val="28"/>
          <w:szCs w:val="28"/>
        </w:rPr>
      </w:pPr>
      <w:r w:rsidRPr="00682BA0">
        <w:rPr>
          <w:sz w:val="28"/>
          <w:szCs w:val="28"/>
        </w:rPr>
        <w:t>1. Общие положения</w:t>
      </w:r>
    </w:p>
    <w:p w:rsidR="001A209F" w:rsidRPr="00C908E3" w:rsidRDefault="001A209F" w:rsidP="00EC49C3">
      <w:pPr>
        <w:ind w:left="3060"/>
        <w:rPr>
          <w:sz w:val="28"/>
          <w:szCs w:val="28"/>
        </w:rPr>
      </w:pPr>
    </w:p>
    <w:p w:rsidR="001A209F" w:rsidRPr="00335D43" w:rsidRDefault="001A209F" w:rsidP="00EC49C3">
      <w:pPr>
        <w:autoSpaceDE w:val="0"/>
        <w:autoSpaceDN w:val="0"/>
        <w:adjustRightInd w:val="0"/>
        <w:ind w:firstLine="540"/>
        <w:jc w:val="both"/>
        <w:outlineLvl w:val="1"/>
        <w:rPr>
          <w:w w:val="105"/>
        </w:rPr>
      </w:pPr>
      <w:r>
        <w:rPr>
          <w:w w:val="105"/>
        </w:rPr>
        <w:t xml:space="preserve"> 1.1</w:t>
      </w:r>
      <w:r w:rsidRPr="007C1EE1">
        <w:rPr>
          <w:w w:val="105"/>
        </w:rPr>
        <w:t>.</w:t>
      </w:r>
      <w:r>
        <w:rPr>
          <w:w w:val="105"/>
        </w:rPr>
        <w:t xml:space="preserve">Настоящие правила разработаны в соответствии  с Федеральным Законом </w:t>
      </w:r>
      <w:r w:rsidRPr="007C1EE1">
        <w:rPr>
          <w:w w:val="105"/>
        </w:rPr>
        <w:t xml:space="preserve"> </w:t>
      </w:r>
      <w:r>
        <w:rPr>
          <w:w w:val="105"/>
        </w:rPr>
        <w:t xml:space="preserve">от 29 декабря 2012 № 273-ФЗ «Об образовании в Российской Федерации»,  Порядком приема граждан в общеобразовательные учреждения, утвержденным приказом Министерства образования и науки Российской Федерации от 22.01.2014г №32 «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7C1EE1">
        <w:rPr>
          <w:iCs/>
          <w:w w:val="105"/>
        </w:rPr>
        <w:t>Уставом образов</w:t>
      </w:r>
      <w:r>
        <w:rPr>
          <w:iCs/>
          <w:w w:val="105"/>
        </w:rPr>
        <w:t>ательного учреждения</w:t>
      </w:r>
      <w:r w:rsidRPr="007C1EE1">
        <w:rPr>
          <w:iCs/>
          <w:w w:val="105"/>
        </w:rPr>
        <w:t xml:space="preserve">. </w:t>
      </w:r>
    </w:p>
    <w:p w:rsidR="001A209F" w:rsidRDefault="001A209F" w:rsidP="00EC49C3">
      <w:pPr>
        <w:jc w:val="both"/>
        <w:rPr>
          <w:iCs/>
          <w:w w:val="105"/>
        </w:rPr>
      </w:pPr>
      <w:r>
        <w:rPr>
          <w:iCs/>
          <w:w w:val="105"/>
        </w:rPr>
        <w:t xml:space="preserve">         </w:t>
      </w:r>
      <w:r>
        <w:rPr>
          <w:iCs/>
          <w:spacing w:val="-1"/>
          <w:w w:val="105"/>
        </w:rPr>
        <w:t>1.2</w:t>
      </w:r>
      <w:r w:rsidRPr="007C1EE1">
        <w:rPr>
          <w:iCs/>
          <w:spacing w:val="-1"/>
          <w:w w:val="105"/>
        </w:rPr>
        <w:t>.</w:t>
      </w:r>
      <w:r>
        <w:rPr>
          <w:iCs/>
          <w:spacing w:val="-1"/>
          <w:w w:val="105"/>
        </w:rPr>
        <w:t xml:space="preserve">Настоящие правила регламентируют прием в муниципальное образовательное учреждение СОШ №7 имени адмирала Ф.Ф.Ушакова (далее-Учреждение) </w:t>
      </w:r>
      <w:r w:rsidRPr="003806A0">
        <w:rPr>
          <w:iCs/>
          <w:spacing w:val="-1"/>
          <w:w w:val="105"/>
        </w:rPr>
        <w:t xml:space="preserve"> </w:t>
      </w:r>
      <w:r>
        <w:rPr>
          <w:iCs/>
          <w:spacing w:val="-1"/>
          <w:w w:val="105"/>
        </w:rPr>
        <w:t>граждан, для обучения по основным общеобразовательным программам начального общего , основного общего и среднего общего образования.</w:t>
      </w:r>
    </w:p>
    <w:p w:rsidR="001A209F" w:rsidRDefault="001A209F" w:rsidP="00EC49C3">
      <w:pPr>
        <w:jc w:val="both"/>
        <w:rPr>
          <w:w w:val="105"/>
        </w:rPr>
      </w:pPr>
    </w:p>
    <w:p w:rsidR="001A209F" w:rsidRDefault="001A209F" w:rsidP="00EC49C3">
      <w:pPr>
        <w:rPr>
          <w:w w:val="105"/>
          <w:sz w:val="28"/>
          <w:szCs w:val="28"/>
        </w:rPr>
      </w:pPr>
      <w:r>
        <w:rPr>
          <w:w w:val="105"/>
          <w:sz w:val="28"/>
          <w:szCs w:val="28"/>
        </w:rPr>
        <w:t xml:space="preserve">                                      </w:t>
      </w:r>
      <w:r w:rsidRPr="00682BA0">
        <w:rPr>
          <w:w w:val="105"/>
          <w:sz w:val="28"/>
          <w:szCs w:val="28"/>
        </w:rPr>
        <w:t>2. Прием граждан в Учреждение</w:t>
      </w:r>
    </w:p>
    <w:p w:rsidR="001A209F" w:rsidRPr="00682BA0" w:rsidRDefault="001A209F" w:rsidP="00EC49C3">
      <w:pPr>
        <w:rPr>
          <w:w w:val="105"/>
          <w:sz w:val="28"/>
          <w:szCs w:val="28"/>
        </w:rPr>
      </w:pPr>
      <w:r>
        <w:rPr>
          <w:w w:val="105"/>
          <w:sz w:val="28"/>
          <w:szCs w:val="28"/>
        </w:rPr>
        <w:t xml:space="preserve">        </w:t>
      </w:r>
    </w:p>
    <w:p w:rsidR="001A209F" w:rsidRDefault="001A209F" w:rsidP="00EC49C3">
      <w:pPr>
        <w:jc w:val="both"/>
        <w:rPr>
          <w:w w:val="105"/>
        </w:rPr>
      </w:pPr>
      <w:r>
        <w:rPr>
          <w:w w:val="105"/>
        </w:rPr>
        <w:t xml:space="preserve">         2.1. Муниципальное образовательное учреждение СОШ №7 имени адмирала Ф.Ф.Ушакова обеспечивает прием граждан, проживающих на территории Тутаевского муниципального района, закрепленной за Учреждением Постановлением Администрации Тутаевского муниципального района для приема граждан для обучения по образовательным программам начального общего, основного общего, среднего общего образования.</w:t>
      </w:r>
    </w:p>
    <w:p w:rsidR="001A209F" w:rsidRPr="00576D3E" w:rsidRDefault="001A209F" w:rsidP="00EC49C3">
      <w:pPr>
        <w:jc w:val="both"/>
      </w:pPr>
      <w:r>
        <w:rPr>
          <w:w w:val="105"/>
        </w:rPr>
        <w:t xml:space="preserve">        </w:t>
      </w:r>
      <w:r>
        <w:t>2.2. Прием граждан в У</w:t>
      </w:r>
      <w:r w:rsidRPr="00576D3E">
        <w:t>чреждение осуществляется по личному заявлению родителей (законных представителей) ребенка при предъявлении документа, удостоверяющего личность.</w:t>
      </w:r>
    </w:p>
    <w:p w:rsidR="001A209F" w:rsidRDefault="001A209F" w:rsidP="00EC49C3">
      <w:pPr>
        <w:jc w:val="both"/>
        <w:rPr>
          <w:w w:val="105"/>
        </w:rPr>
      </w:pPr>
      <w:r>
        <w:t xml:space="preserve">        2.3. </w:t>
      </w:r>
      <w:r w:rsidRPr="00576D3E">
        <w:t>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1A209F" w:rsidRDefault="001A209F" w:rsidP="00EC49C3">
      <w:pPr>
        <w:jc w:val="both"/>
      </w:pPr>
      <w:r>
        <w:rPr>
          <w:w w:val="105"/>
        </w:rPr>
        <w:t xml:space="preserve">        2.4. </w:t>
      </w:r>
      <w:r w:rsidRPr="005B25E9">
        <w:rPr>
          <w:spacing w:val="1"/>
        </w:rPr>
        <w:t>При п</w:t>
      </w:r>
      <w:r>
        <w:rPr>
          <w:spacing w:val="1"/>
        </w:rPr>
        <w:t>риеме гражданина в У</w:t>
      </w:r>
      <w:r w:rsidRPr="005B25E9">
        <w:rPr>
          <w:spacing w:val="1"/>
        </w:rPr>
        <w:t>чреждение последнее обязано озна</w:t>
      </w:r>
      <w:r w:rsidRPr="005B25E9">
        <w:rPr>
          <w:spacing w:val="1"/>
        </w:rPr>
        <w:softHyphen/>
        <w:t>комить</w:t>
      </w:r>
      <w:r>
        <w:rPr>
          <w:spacing w:val="1"/>
        </w:rPr>
        <w:t xml:space="preserve"> его и (или) его</w:t>
      </w:r>
      <w:r w:rsidRPr="005B25E9">
        <w:rPr>
          <w:spacing w:val="1"/>
        </w:rPr>
        <w:t xml:space="preserve"> родителей (законн</w:t>
      </w:r>
      <w:r>
        <w:rPr>
          <w:spacing w:val="1"/>
        </w:rPr>
        <w:t>ых представителей) с уставом</w:t>
      </w:r>
      <w:r>
        <w:t xml:space="preserve"> Учреждения, лицензией на осуществление </w:t>
      </w:r>
      <w:r w:rsidRPr="005B25E9">
        <w:t>образовательной дея</w:t>
      </w:r>
      <w:r w:rsidRPr="005B25E9">
        <w:softHyphen/>
        <w:t xml:space="preserve">тельности, </w:t>
      </w:r>
      <w:r>
        <w:t xml:space="preserve">со </w:t>
      </w:r>
      <w:r w:rsidRPr="005B25E9">
        <w:t>свидетельством о государственной аккредитации</w:t>
      </w:r>
      <w:r>
        <w:t xml:space="preserve"> Учреждения</w:t>
      </w:r>
      <w:r w:rsidRPr="005B25E9">
        <w:t xml:space="preserve">, </w:t>
      </w:r>
      <w:r>
        <w:t>основными образовательными программами, реализуемыми Учреждением, постановлением Администрации Тутаевского муниципального района о закреплении образовательных учреждений  за территориями Тутаевского муниципального района (далее-распорядительный акт), издаваемым не позднее 1 февраля текущего года, гарантирующим прием в Учреждение всех закрепленных лиц и соблюдение санитарных норм и правил, и другими</w:t>
      </w:r>
      <w:r w:rsidRPr="005B25E9">
        <w:t xml:space="preserve"> документами, регламентирующими организацию образовательного процес</w:t>
      </w:r>
      <w:r>
        <w:t>са</w:t>
      </w:r>
      <w:r w:rsidRPr="005B25E9">
        <w:t>.</w:t>
      </w:r>
    </w:p>
    <w:p w:rsidR="001A209F" w:rsidRDefault="001A209F" w:rsidP="00EC49C3">
      <w:r>
        <w:t xml:space="preserve">         </w:t>
      </w:r>
      <w:r w:rsidRPr="00576D3E">
        <w:t xml:space="preserve">С целью ознакомления родителей (законных представителей) обучающихся </w:t>
      </w:r>
      <w:r>
        <w:t>с указанными документами У</w:t>
      </w:r>
      <w:r w:rsidRPr="00576D3E">
        <w:t>чреждение разм</w:t>
      </w:r>
      <w:r>
        <w:t xml:space="preserve">ещает их копии </w:t>
      </w:r>
      <w:r w:rsidRPr="00576D3E">
        <w:t xml:space="preserve"> на информационном стенде и в сети</w:t>
      </w:r>
      <w:r>
        <w:t xml:space="preserve"> Интернет на официальном сайте У</w:t>
      </w:r>
      <w:r w:rsidRPr="00576D3E">
        <w:t>чреждения.</w:t>
      </w:r>
    </w:p>
    <w:p w:rsidR="001A209F" w:rsidRPr="00576D3E" w:rsidRDefault="001A209F" w:rsidP="00EC49C3">
      <w:pPr>
        <w:jc w:val="both"/>
      </w:pPr>
      <w:r>
        <w:t xml:space="preserve">         </w:t>
      </w:r>
      <w:r w:rsidRPr="00576D3E">
        <w:t>Факт ознакомления родителей (законных представителей) ребенка, в том числе через информационные системы общего пользования</w:t>
      </w:r>
      <w:r>
        <w:t>,</w:t>
      </w:r>
      <w:r w:rsidRPr="00576D3E">
        <w:t xml:space="preserve"> фиксируется в заявлении о приеме и заверяется </w:t>
      </w:r>
      <w:r>
        <w:t>п</w:t>
      </w:r>
      <w:r w:rsidRPr="00576D3E">
        <w:t>одписью родителей (закон</w:t>
      </w:r>
      <w:r>
        <w:t xml:space="preserve">ных представителей) ребенка, </w:t>
      </w:r>
      <w:r w:rsidRPr="00576D3E">
        <w:t>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A209F" w:rsidRPr="00576D3E" w:rsidRDefault="001A209F" w:rsidP="00EC49C3">
      <w:r>
        <w:t xml:space="preserve">          2.5. </w:t>
      </w:r>
      <w:r w:rsidRPr="00576D3E">
        <w:t xml:space="preserve">В заявлении </w:t>
      </w:r>
      <w:r>
        <w:t xml:space="preserve">о приеме </w:t>
      </w:r>
      <w:r w:rsidRPr="00576D3E">
        <w:t>родителями (законными представителями) ребенка указываются следующие сведения о ребенке:</w:t>
      </w:r>
    </w:p>
    <w:p w:rsidR="001A209F" w:rsidRPr="00576D3E" w:rsidRDefault="001A209F" w:rsidP="00EC49C3">
      <w:r w:rsidRPr="00576D3E">
        <w:t>а) фамилия, имя, отчество (последнее - при наличии)</w:t>
      </w:r>
      <w:r>
        <w:t xml:space="preserve"> ребенка</w:t>
      </w:r>
      <w:r w:rsidRPr="00576D3E">
        <w:t>;</w:t>
      </w:r>
    </w:p>
    <w:p w:rsidR="001A209F" w:rsidRPr="00576D3E" w:rsidRDefault="001A209F" w:rsidP="00EC49C3">
      <w:pPr>
        <w:jc w:val="both"/>
      </w:pPr>
      <w:r w:rsidRPr="00576D3E">
        <w:t>б) дата и место рождения</w:t>
      </w:r>
      <w:r>
        <w:t xml:space="preserve"> ребенка</w:t>
      </w:r>
      <w:r w:rsidRPr="00576D3E">
        <w:t>;</w:t>
      </w:r>
    </w:p>
    <w:p w:rsidR="001A209F" w:rsidRDefault="001A209F" w:rsidP="00EC49C3">
      <w:pPr>
        <w:jc w:val="both"/>
      </w:pPr>
      <w:r w:rsidRPr="00576D3E">
        <w:t>в) фамилия, имя, отчество (последнее - при наличии) родителей (законных представителей) ребенка</w:t>
      </w:r>
      <w:r>
        <w:t>;</w:t>
      </w:r>
    </w:p>
    <w:p w:rsidR="001A209F" w:rsidRDefault="001A209F" w:rsidP="00EC49C3">
      <w:pPr>
        <w:jc w:val="both"/>
      </w:pPr>
      <w:r>
        <w:t>г) адрес места жительства ребенка, его родителей( законных представителей);</w:t>
      </w:r>
    </w:p>
    <w:p w:rsidR="001A209F" w:rsidRDefault="001A209F" w:rsidP="00EC49C3">
      <w:pPr>
        <w:jc w:val="both"/>
      </w:pPr>
      <w:r>
        <w:t>д) контактные телефоны родителей ( законных представителей) ребенка.</w:t>
      </w:r>
    </w:p>
    <w:p w:rsidR="001A209F" w:rsidRDefault="001A209F" w:rsidP="00EC49C3">
      <w:pPr>
        <w:jc w:val="both"/>
      </w:pPr>
      <w:r>
        <w:t xml:space="preserve">         2.6. </w:t>
      </w:r>
      <w:r w:rsidRPr="00576D3E">
        <w:t>Ро</w:t>
      </w:r>
      <w:r>
        <w:t xml:space="preserve">дители (законные представители) детей, проживающих на закрепленной территории, для зачисления ребенка в первый класс дополнительно </w:t>
      </w:r>
      <w:r w:rsidRPr="00576D3E">
        <w:t>предъявляют оригинал с</w:t>
      </w:r>
      <w:r>
        <w:t>видетельства о рождении ребенка или документ, подтверждающий родство заявителя,</w:t>
      </w:r>
      <w:r w:rsidRPr="00576D3E">
        <w:t xml:space="preserve"> свидетельств</w:t>
      </w:r>
      <w:r>
        <w:t>о</w:t>
      </w:r>
      <w:r w:rsidRPr="00576D3E">
        <w:t xml:space="preserve"> о регистрации ребенка по месту жительства </w:t>
      </w:r>
      <w:r>
        <w:t xml:space="preserve">или по месту пребывания </w:t>
      </w:r>
      <w:r w:rsidRPr="00576D3E">
        <w:t>на закрепленной территории.</w:t>
      </w:r>
    </w:p>
    <w:p w:rsidR="001A209F" w:rsidRPr="00576D3E" w:rsidRDefault="001A209F" w:rsidP="00EC49C3">
      <w:pPr>
        <w:jc w:val="both"/>
      </w:pPr>
      <w:r>
        <w:t xml:space="preserve">            Родители ( законные представители) детей, не проживающих на закрепленной территории, дополнительно предьявляют свидетельство о рождении ребенка.</w:t>
      </w:r>
    </w:p>
    <w:p w:rsidR="001A209F" w:rsidRDefault="001A209F" w:rsidP="00EC49C3">
      <w:pPr>
        <w:jc w:val="both"/>
      </w:pPr>
      <w:r>
        <w:t xml:space="preserve">         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1A209F" w:rsidRDefault="001A209F" w:rsidP="00EC49C3">
      <w:pPr>
        <w:jc w:val="both"/>
      </w:pPr>
      <w:r>
        <w:t>При приеме в Учреждение во второй и последующие классы для лиц, не обучавшихся ранее в общеобразовательных организациях, или обучавшихся вне образовательных организаций, а также при отсутствии документов, подтверждающих уровень освоения общеобразовательных программ, с согласия родителей проводится промежуточная аттестация для определения их дальнейшей образовательной траектории. При этом такая аттестация не является отбором обучающихся, а служит только для определения класса обучения. Порядок проведения такой промежуточной аттестации регламентируется Порядком проведения промежуточной (диагностической) аттестации при приеме в муниципальное образовательное учреждение средняя общеобразовательная школа №7 имени адмирала Ф.Ф.Ушакова.</w:t>
      </w:r>
    </w:p>
    <w:p w:rsidR="001A209F" w:rsidRDefault="001A209F" w:rsidP="00EC49C3">
      <w:pPr>
        <w:jc w:val="both"/>
      </w:pPr>
      <w:r>
        <w:t xml:space="preserve">При зачислении обучающегося в тот или иной класс уровня основного общего образования необходимо установить, что он имеет начальное общее образование (соответствует требованиям ФГОС к выпускникам начальной школы), так как обучающиеся, не освоившие основной общеобразовательной программы начального общего и (или) основного общего образования, не допускаются к обучению на следующих уровнях общего образования (ч.5 ст.66 Федерального закона № 273-ФЗ).    </w:t>
      </w:r>
    </w:p>
    <w:p w:rsidR="001A209F" w:rsidRDefault="001A209F" w:rsidP="00EC49C3">
      <w:pPr>
        <w:jc w:val="both"/>
      </w:pPr>
      <w:r>
        <w:t>При приеме в Учреждение на ступень среднего  общего образования родители (законные представители) обучающегося дополнительно представляют выданный ему документ установленного  образца об основном общем образовании.</w:t>
      </w:r>
    </w:p>
    <w:p w:rsidR="001A209F" w:rsidRDefault="001A209F" w:rsidP="00EC49C3">
      <w:pPr>
        <w:jc w:val="both"/>
      </w:pPr>
      <w:r>
        <w:t>Зачисление выпускников 9-х классов , желающих продолжить обучение в профильных классах для получения среднего общего образования, регламентируется Учредителем  соответствующим нормативным актом.</w:t>
      </w:r>
    </w:p>
    <w:p w:rsidR="001A209F" w:rsidRDefault="001A209F" w:rsidP="00EC49C3">
      <w:pPr>
        <w:jc w:val="both"/>
      </w:pPr>
      <w:r>
        <w:t>Более детально вопросы организации приема на обучение регулируются порядком приема на обучение по образовательным программам среднего общего образования, которые утверждаются  Минобрнауки России (ч.8 ст.55 Федерального закона №273-ФЗ).</w:t>
      </w:r>
    </w:p>
    <w:p w:rsidR="001A209F" w:rsidRDefault="001A209F" w:rsidP="00EC49C3">
      <w:pPr>
        <w:jc w:val="both"/>
      </w:pPr>
    </w:p>
    <w:p w:rsidR="001A209F" w:rsidRPr="00576D3E" w:rsidRDefault="001A209F" w:rsidP="00EC49C3">
      <w:pPr>
        <w:jc w:val="both"/>
      </w:pPr>
      <w:r>
        <w:t xml:space="preserve">         2.7. </w:t>
      </w:r>
      <w:r w:rsidRPr="00576D3E">
        <w:t>Родители (законные представители) детей имеют право по своему усмотрению представлять другие документы, в том числе медицинское заключени</w:t>
      </w:r>
      <w:r>
        <w:t>е о состоянии здоровья ребенка.</w:t>
      </w:r>
    </w:p>
    <w:p w:rsidR="001A209F" w:rsidRPr="00576D3E" w:rsidRDefault="001A209F" w:rsidP="00EC49C3">
      <w:pPr>
        <w:jc w:val="both"/>
      </w:pPr>
      <w:r>
        <w:t xml:space="preserve">         2.8. </w:t>
      </w:r>
      <w:r w:rsidRPr="00576D3E">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1A209F" w:rsidRDefault="001A209F" w:rsidP="00EC49C3">
      <w:pPr>
        <w:jc w:val="both"/>
      </w:pPr>
      <w:r>
        <w:t xml:space="preserve">         </w:t>
      </w:r>
      <w:r w:rsidRPr="00576D3E">
        <w:t xml:space="preserve">Иностранные граждане </w:t>
      </w:r>
      <w:r>
        <w:t>и лица без гражданства</w:t>
      </w:r>
      <w:r w:rsidRPr="00576D3E">
        <w:t xml:space="preserve"> все документы представляют на русском языке или вместе с заверенным в установленном порядке переводом на русский язык.</w:t>
      </w:r>
    </w:p>
    <w:p w:rsidR="001A209F" w:rsidRDefault="001A209F" w:rsidP="00EC49C3">
      <w:pPr>
        <w:jc w:val="both"/>
      </w:pPr>
      <w:r>
        <w:t xml:space="preserve">         2.9. </w:t>
      </w:r>
      <w:r w:rsidRPr="00576D3E">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1A209F" w:rsidRDefault="001A209F" w:rsidP="00EC49C3">
      <w:pPr>
        <w:jc w:val="both"/>
      </w:pPr>
      <w:r>
        <w:t xml:space="preserve">         2.10. </w:t>
      </w:r>
      <w:r w:rsidRPr="00576D3E">
        <w:t>Прием закрепле</w:t>
      </w:r>
      <w:r>
        <w:t>нных лиц в Учреждение</w:t>
      </w:r>
      <w:r w:rsidRPr="00576D3E">
        <w:t xml:space="preserve"> осуществляется без вступительных испытаний (процедур отбора).</w:t>
      </w:r>
    </w:p>
    <w:p w:rsidR="001A209F" w:rsidRPr="00576D3E" w:rsidRDefault="001A209F" w:rsidP="00EC49C3">
      <w:pPr>
        <w:jc w:val="both"/>
      </w:pPr>
      <w:r>
        <w:t xml:space="preserve">         2.11. </w:t>
      </w:r>
      <w:r w:rsidRPr="00576D3E">
        <w:t>Закрепленным лицам может быть отказано в приеме только по причине отсутствия свободных мест в учреждении</w:t>
      </w:r>
      <w:r>
        <w:t>.</w:t>
      </w:r>
      <w:r w:rsidRPr="00576D3E">
        <w:t xml:space="preserve"> </w:t>
      </w:r>
    </w:p>
    <w:p w:rsidR="001A209F" w:rsidRPr="00576D3E" w:rsidRDefault="001A209F" w:rsidP="00EC49C3">
      <w:pPr>
        <w:jc w:val="both"/>
      </w:pPr>
      <w:r>
        <w:t xml:space="preserve">           </w:t>
      </w:r>
      <w:r w:rsidRPr="00576D3E">
        <w:t>В случае о</w:t>
      </w:r>
      <w:r>
        <w:t>тказа в предоставлении места в У</w:t>
      </w:r>
      <w:r w:rsidRPr="00576D3E">
        <w:t>чреждении родители (законные представители) для решения вопроса об устройстве ребенка в другое учреж</w:t>
      </w:r>
      <w:r>
        <w:t>дение обращаются в Департамент образования Администрации Тутаевского муниципального района.</w:t>
      </w:r>
      <w:r w:rsidRPr="00576D3E">
        <w:t xml:space="preserve"> </w:t>
      </w:r>
    </w:p>
    <w:p w:rsidR="001A209F" w:rsidRDefault="001A209F" w:rsidP="00EC49C3">
      <w:pPr>
        <w:jc w:val="both"/>
      </w:pPr>
      <w:r>
        <w:t xml:space="preserve">         2.12.</w:t>
      </w:r>
      <w:r w:rsidRPr="00576D3E">
        <w:t xml:space="preserve">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1A209F" w:rsidRDefault="001A209F" w:rsidP="00EC49C3">
      <w:pPr>
        <w:jc w:val="both"/>
      </w:pPr>
      <w:r>
        <w:t xml:space="preserve">         2.13.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p>
    <w:p w:rsidR="001A209F" w:rsidRDefault="001A209F" w:rsidP="00E80FAD">
      <w:pPr>
        <w:jc w:val="both"/>
      </w:pPr>
      <w:r>
        <w:t>( законных представителей) и на основании рекомендаций психолого-медико-педагогической комиссии.</w:t>
      </w:r>
    </w:p>
    <w:p w:rsidR="001A209F" w:rsidRDefault="001A209F" w:rsidP="00E80FAD">
      <w:pPr>
        <w:jc w:val="both"/>
      </w:pPr>
      <w:r>
        <w:t xml:space="preserve">         2.14.    Экстерны для прохождения промежуточной и итоговой аттестации принимаются в школу по территориальному принципу.</w:t>
      </w:r>
    </w:p>
    <w:p w:rsidR="001A209F" w:rsidRPr="00023E5B" w:rsidRDefault="001A209F" w:rsidP="00EC49C3">
      <w:pPr>
        <w:jc w:val="both"/>
      </w:pPr>
      <w:r>
        <w:t xml:space="preserve">         2.15. Зачисление в Учреждение оформляется приказом директора Учреждения.</w:t>
      </w:r>
    </w:p>
    <w:p w:rsidR="001A209F" w:rsidRDefault="001A209F" w:rsidP="00EC49C3">
      <w:pPr>
        <w:jc w:val="both"/>
        <w:rPr>
          <w:sz w:val="28"/>
          <w:szCs w:val="28"/>
        </w:rPr>
      </w:pPr>
    </w:p>
    <w:p w:rsidR="001A209F" w:rsidRDefault="001A209F" w:rsidP="00EC49C3">
      <w:pPr>
        <w:jc w:val="both"/>
        <w:rPr>
          <w:sz w:val="28"/>
          <w:szCs w:val="28"/>
        </w:rPr>
      </w:pPr>
      <w:r>
        <w:rPr>
          <w:sz w:val="28"/>
          <w:szCs w:val="28"/>
        </w:rPr>
        <w:t xml:space="preserve">                                  3.</w:t>
      </w:r>
      <w:r w:rsidRPr="00682BA0">
        <w:rPr>
          <w:sz w:val="28"/>
          <w:szCs w:val="28"/>
        </w:rPr>
        <w:t xml:space="preserve"> Приём граждан в первый класс Учреждения</w:t>
      </w:r>
    </w:p>
    <w:p w:rsidR="001A209F" w:rsidRDefault="001A209F" w:rsidP="00EC49C3">
      <w:pPr>
        <w:jc w:val="both"/>
        <w:rPr>
          <w:sz w:val="28"/>
          <w:szCs w:val="28"/>
        </w:rPr>
      </w:pPr>
    </w:p>
    <w:p w:rsidR="001A209F" w:rsidRDefault="001A209F" w:rsidP="00EC49C3">
      <w:pPr>
        <w:jc w:val="both"/>
      </w:pPr>
      <w:r w:rsidRPr="005E26BC">
        <w:t xml:space="preserve"> </w:t>
      </w:r>
      <w:r>
        <w:t xml:space="preserve">           </w:t>
      </w:r>
      <w:r w:rsidRPr="005E26BC">
        <w:t>3.1.</w:t>
      </w:r>
      <w:r>
        <w:t xml:space="preserve"> Прием детей в первый класс Учреждения осуществляе</w:t>
      </w:r>
      <w:r w:rsidRPr="008C39AD">
        <w:t>т</w:t>
      </w:r>
      <w:r>
        <w:t>ся</w:t>
      </w:r>
      <w:r w:rsidRPr="008C39AD">
        <w:t xml:space="preserve"> при достижении ими к 1 сентября учебного года воз</w:t>
      </w:r>
      <w:r>
        <w:t>раста не менее 6 лет 6 месяцев при отсутствии противопоказаний по состоянию здоровья, но не позже достижения ими возраста 8 лет.</w:t>
      </w:r>
    </w:p>
    <w:p w:rsidR="001A209F" w:rsidRPr="002D7FE6" w:rsidRDefault="001A209F" w:rsidP="00EC49C3">
      <w:pPr>
        <w:jc w:val="both"/>
      </w:pPr>
      <w:r>
        <w:t xml:space="preserve">           3.2. Прием детей, не достигших к началу учебного года возраста 6 лет 6 месяцев, осуществляется на основании решения комиссии Департамента образования по приему детей, не достигших к началу учебного года возраста шести лет шести месяцев в первый класс общеобразовательных учреждений Тутаевского муниципального района. </w:t>
      </w:r>
    </w:p>
    <w:p w:rsidR="001A209F" w:rsidRDefault="001A209F" w:rsidP="00EC49C3">
      <w:pPr>
        <w:jc w:val="both"/>
      </w:pPr>
      <w:r>
        <w:t xml:space="preserve">           3.3.</w:t>
      </w:r>
      <w:r w:rsidRPr="00682BA0">
        <w:t xml:space="preserve"> </w:t>
      </w:r>
      <w:r w:rsidRPr="00576D3E">
        <w:t>С целью проведения организованного приема в</w:t>
      </w:r>
      <w:r>
        <w:t xml:space="preserve"> первый класс закрепленных лиц У</w:t>
      </w:r>
      <w:r w:rsidRPr="00576D3E">
        <w:t>чреждение не позднее 10 дней с момента издания распорядительного акта раз</w:t>
      </w:r>
      <w:r>
        <w:t>мещает на информационном стенде</w:t>
      </w:r>
      <w:r w:rsidRPr="00576D3E">
        <w:t xml:space="preserve"> на официальном сайте учреждения, в средствах массовой информации (в том числе электронных)</w:t>
      </w:r>
      <w:r>
        <w:t xml:space="preserve">, </w:t>
      </w:r>
      <w:r w:rsidRPr="00576D3E">
        <w:t xml:space="preserve"> информацию о количестве мест в перв</w:t>
      </w:r>
      <w:r>
        <w:t>ых классах; не позднее 1 июля</w:t>
      </w:r>
      <w:r w:rsidRPr="00576D3E">
        <w:t xml:space="preserve"> - информацию о наличии свободных мест для приема детей, не зарегистрированных на закрепленной территории.</w:t>
      </w:r>
    </w:p>
    <w:p w:rsidR="001A209F" w:rsidRDefault="001A209F" w:rsidP="00EC49C3">
      <w:pPr>
        <w:jc w:val="both"/>
      </w:pPr>
      <w:r>
        <w:t xml:space="preserve">           3.4.</w:t>
      </w:r>
      <w:r w:rsidRPr="00F94734">
        <w:t xml:space="preserve"> </w:t>
      </w:r>
      <w:r>
        <w:t>Прием заявлений в первый класс Учреждения</w:t>
      </w:r>
      <w:r w:rsidRPr="00576D3E">
        <w:t xml:space="preserve"> для закрепленных лиц начин</w:t>
      </w:r>
      <w:r>
        <w:t xml:space="preserve">ается не </w:t>
      </w:r>
      <w:r w:rsidRPr="005E3747">
        <w:t>позднее 1 февраля и завершается не позднее 3</w:t>
      </w:r>
      <w:r>
        <w:t>0</w:t>
      </w:r>
      <w:r w:rsidRPr="005E3747">
        <w:t xml:space="preserve"> июня текущего года.</w:t>
      </w:r>
    </w:p>
    <w:p w:rsidR="001A209F" w:rsidRDefault="001A209F" w:rsidP="00EC49C3">
      <w:pPr>
        <w:jc w:val="both"/>
      </w:pPr>
      <w:r>
        <w:t xml:space="preserve">           3.5. </w:t>
      </w:r>
      <w:r w:rsidRPr="00576D3E">
        <w:t xml:space="preserve">В заявлении </w:t>
      </w:r>
      <w:r>
        <w:t xml:space="preserve">о приеме </w:t>
      </w:r>
      <w:r w:rsidRPr="00576D3E">
        <w:t>родителями (законными представителям</w:t>
      </w:r>
      <w:r>
        <w:t>и) ребенка указываются  сведения о ребенке в соответствии с п. 2.5  настоящих правил.</w:t>
      </w:r>
    </w:p>
    <w:p w:rsidR="001A209F" w:rsidRPr="00576D3E" w:rsidRDefault="001A209F" w:rsidP="00EC49C3">
      <w:pPr>
        <w:jc w:val="both"/>
      </w:pPr>
      <w:r>
        <w:t xml:space="preserve">           3.6.</w:t>
      </w:r>
      <w:r w:rsidRPr="00EF179F">
        <w:t xml:space="preserve"> </w:t>
      </w:r>
      <w:r w:rsidRPr="00576D3E">
        <w:t>Зачисление в учреждение оформляется приказом руководителя учреждения в течение 7 рабочих дней после приема документов.</w:t>
      </w:r>
    </w:p>
    <w:p w:rsidR="001A209F" w:rsidRDefault="001A209F" w:rsidP="00EC49C3">
      <w:pPr>
        <w:jc w:val="both"/>
      </w:pPr>
      <w:r>
        <w:t xml:space="preserve">           3.7. </w:t>
      </w:r>
      <w:r w:rsidRPr="00576D3E">
        <w:t>Для детей, не зарегистрированных на закрепленной территории, но зарегистрированных на те</w:t>
      </w:r>
      <w:r>
        <w:t>рритории муниципального района</w:t>
      </w:r>
      <w:r w:rsidRPr="00576D3E">
        <w:t>, прием заявлений в перв</w:t>
      </w:r>
      <w:r>
        <w:t xml:space="preserve">ый класс начинается с 1 июля </w:t>
      </w:r>
      <w:r w:rsidRPr="00576D3E">
        <w:t xml:space="preserve">текущего года до момента заполнения свободных мест, но не позднее 5 сентября текущего года. </w:t>
      </w:r>
      <w:r>
        <w:t xml:space="preserve">          </w:t>
      </w:r>
      <w:r w:rsidRPr="00576D3E">
        <w:t xml:space="preserve">Приказ о зачислении в первый класс </w:t>
      </w:r>
      <w:r>
        <w:t xml:space="preserve">закрепленных лиц </w:t>
      </w:r>
      <w:r w:rsidRPr="00576D3E">
        <w:t>издается не ранее 1 августа текущего года.</w:t>
      </w:r>
    </w:p>
    <w:p w:rsidR="001A209F" w:rsidRDefault="001A209F" w:rsidP="00EC49C3">
      <w:pPr>
        <w:jc w:val="both"/>
      </w:pPr>
      <w:r>
        <w:t xml:space="preserve">           3.8. По окончании приема в первый класс всех детей, зарегистрированных на закрепленной территории, Учреждение вправе осуществлять прием детей, не зарегистрированных на закрепленной территории, ранее 1 июля.</w:t>
      </w:r>
    </w:p>
    <w:p w:rsidR="001A209F" w:rsidRPr="00576D3E" w:rsidRDefault="001A209F" w:rsidP="00EC49C3">
      <w:pPr>
        <w:jc w:val="both"/>
      </w:pPr>
      <w:r>
        <w:t xml:space="preserve">           3.9.</w:t>
      </w:r>
      <w:r w:rsidRPr="00576D3E">
        <w:t xml:space="preserve"> Для удобства родителей (законных представителей) детей учреждение вправе установить график приема документов в зависимости от адреса регистрации.</w:t>
      </w:r>
    </w:p>
    <w:p w:rsidR="001A209F" w:rsidRPr="0077738E" w:rsidRDefault="001A209F" w:rsidP="00EC49C3">
      <w:pPr>
        <w:jc w:val="both"/>
        <w:rPr>
          <w:sz w:val="28"/>
          <w:szCs w:val="28"/>
        </w:rPr>
      </w:pPr>
    </w:p>
    <w:p w:rsidR="001A209F" w:rsidRDefault="001A209F" w:rsidP="00EC49C3">
      <w:pPr>
        <w:jc w:val="center"/>
        <w:rPr>
          <w:sz w:val="28"/>
          <w:szCs w:val="28"/>
        </w:rPr>
      </w:pPr>
    </w:p>
    <w:p w:rsidR="001A209F" w:rsidRPr="00455E5F" w:rsidRDefault="001A209F" w:rsidP="00EC49C3">
      <w:pPr>
        <w:jc w:val="center"/>
        <w:rPr>
          <w:sz w:val="28"/>
          <w:szCs w:val="28"/>
        </w:rPr>
      </w:pPr>
      <w:r w:rsidRPr="00455E5F">
        <w:rPr>
          <w:sz w:val="28"/>
          <w:szCs w:val="28"/>
        </w:rPr>
        <w:t>4. Порядок внесения изменений и дополнений</w:t>
      </w:r>
    </w:p>
    <w:p w:rsidR="001A209F" w:rsidRPr="0077738E" w:rsidRDefault="001A209F" w:rsidP="00EC49C3">
      <w:pPr>
        <w:jc w:val="both"/>
        <w:rPr>
          <w:b/>
          <w:sz w:val="28"/>
          <w:szCs w:val="28"/>
        </w:rPr>
      </w:pPr>
    </w:p>
    <w:p w:rsidR="001A209F" w:rsidRPr="00455E5F" w:rsidRDefault="001A209F" w:rsidP="00EC49C3">
      <w:pPr>
        <w:jc w:val="both"/>
      </w:pPr>
      <w:r>
        <w:t xml:space="preserve">             </w:t>
      </w:r>
      <w:r w:rsidRPr="00455E5F">
        <w:t>4.1.В соответствии с зако</w:t>
      </w:r>
      <w:r>
        <w:t xml:space="preserve">нодательством Российской Федерации в </w:t>
      </w:r>
      <w:r w:rsidRPr="00455E5F">
        <w:t>настоящие Правила могут быть внесены изменения и (или) дополнения.</w:t>
      </w:r>
    </w:p>
    <w:p w:rsidR="001A209F" w:rsidRDefault="001A209F"/>
    <w:sectPr w:rsidR="001A209F" w:rsidSect="00863D24">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737"/>
    <w:rsid w:val="000119F2"/>
    <w:rsid w:val="00012C10"/>
    <w:rsid w:val="00023E5B"/>
    <w:rsid w:val="00026794"/>
    <w:rsid w:val="00050807"/>
    <w:rsid w:val="000A0C52"/>
    <w:rsid w:val="00123C1A"/>
    <w:rsid w:val="001747E6"/>
    <w:rsid w:val="0018080E"/>
    <w:rsid w:val="001A209F"/>
    <w:rsid w:val="001C0274"/>
    <w:rsid w:val="00252347"/>
    <w:rsid w:val="00254908"/>
    <w:rsid w:val="002C49DB"/>
    <w:rsid w:val="002D7FE6"/>
    <w:rsid w:val="00315D06"/>
    <w:rsid w:val="0033462B"/>
    <w:rsid w:val="00335D43"/>
    <w:rsid w:val="003806A0"/>
    <w:rsid w:val="00440DFF"/>
    <w:rsid w:val="00455E5F"/>
    <w:rsid w:val="00576D3E"/>
    <w:rsid w:val="005B25E9"/>
    <w:rsid w:val="005C3329"/>
    <w:rsid w:val="005E26BC"/>
    <w:rsid w:val="005E282F"/>
    <w:rsid w:val="005E3747"/>
    <w:rsid w:val="00676B15"/>
    <w:rsid w:val="00682BA0"/>
    <w:rsid w:val="006B6604"/>
    <w:rsid w:val="006F0633"/>
    <w:rsid w:val="006F1AE5"/>
    <w:rsid w:val="00744956"/>
    <w:rsid w:val="0077738E"/>
    <w:rsid w:val="00777A3C"/>
    <w:rsid w:val="0079116B"/>
    <w:rsid w:val="007C1EE1"/>
    <w:rsid w:val="00813216"/>
    <w:rsid w:val="00847BC1"/>
    <w:rsid w:val="00863D24"/>
    <w:rsid w:val="008C39AD"/>
    <w:rsid w:val="008E3764"/>
    <w:rsid w:val="00933ABB"/>
    <w:rsid w:val="0093424C"/>
    <w:rsid w:val="00A10CEB"/>
    <w:rsid w:val="00A36CC9"/>
    <w:rsid w:val="00A42112"/>
    <w:rsid w:val="00AD063A"/>
    <w:rsid w:val="00AD386D"/>
    <w:rsid w:val="00B10A30"/>
    <w:rsid w:val="00B13737"/>
    <w:rsid w:val="00B305A9"/>
    <w:rsid w:val="00B558F1"/>
    <w:rsid w:val="00B83FDA"/>
    <w:rsid w:val="00C06465"/>
    <w:rsid w:val="00C57D28"/>
    <w:rsid w:val="00C908E3"/>
    <w:rsid w:val="00CC07E9"/>
    <w:rsid w:val="00D756D6"/>
    <w:rsid w:val="00DA2186"/>
    <w:rsid w:val="00DC72F8"/>
    <w:rsid w:val="00DF7291"/>
    <w:rsid w:val="00E32E4D"/>
    <w:rsid w:val="00E80FAD"/>
    <w:rsid w:val="00EC49C3"/>
    <w:rsid w:val="00EF179F"/>
    <w:rsid w:val="00F94734"/>
    <w:rsid w:val="00FD2474"/>
    <w:rsid w:val="00FE57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37"/>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0162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1718</Words>
  <Characters>9795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Teacher</cp:lastModifiedBy>
  <cp:revision>3</cp:revision>
  <dcterms:created xsi:type="dcterms:W3CDTF">2015-06-21T07:51:00Z</dcterms:created>
  <dcterms:modified xsi:type="dcterms:W3CDTF">2015-06-22T05:30:00Z</dcterms:modified>
</cp:coreProperties>
</file>