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18" w:rsidRPr="00A260FD" w:rsidRDefault="00A20118" w:rsidP="00A260FD">
      <w:pPr>
        <w:tabs>
          <w:tab w:val="left" w:pos="964"/>
        </w:tabs>
        <w:ind w:firstLine="567"/>
        <w:jc w:val="center"/>
        <w:rPr>
          <w:b/>
          <w:sz w:val="24"/>
          <w:szCs w:val="24"/>
          <w:lang w:val="ru-RU"/>
        </w:rPr>
      </w:pPr>
      <w:r w:rsidRPr="00A260FD">
        <w:rPr>
          <w:rFonts w:ascii="Times New Roman" w:hAnsi="Times New Roman"/>
          <w:b/>
          <w:sz w:val="24"/>
          <w:szCs w:val="24"/>
          <w:lang w:val="ru-RU"/>
        </w:rPr>
        <w:t>СПРАВКА</w:t>
      </w:r>
      <w:r w:rsidRPr="00A260FD">
        <w:rPr>
          <w:b/>
          <w:sz w:val="24"/>
          <w:szCs w:val="24"/>
          <w:lang w:val="ru-RU"/>
        </w:rPr>
        <w:t xml:space="preserve"> </w:t>
      </w:r>
    </w:p>
    <w:p w:rsidR="00A20118" w:rsidRPr="00A260FD" w:rsidRDefault="00A20118" w:rsidP="00A260FD">
      <w:pPr>
        <w:tabs>
          <w:tab w:val="left" w:pos="964"/>
        </w:tabs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60FD">
        <w:rPr>
          <w:rFonts w:ascii="Times New Roman" w:hAnsi="Times New Roman"/>
          <w:b/>
          <w:sz w:val="24"/>
          <w:szCs w:val="24"/>
        </w:rPr>
        <w:t>o</w:t>
      </w:r>
      <w:r w:rsidRPr="00A260FD">
        <w:rPr>
          <w:rFonts w:ascii="Times New Roman" w:hAnsi="Times New Roman"/>
          <w:b/>
          <w:sz w:val="24"/>
          <w:szCs w:val="24"/>
          <w:lang w:val="ru-RU"/>
        </w:rPr>
        <w:t xml:space="preserve"> материально-техническом обеспечении образовательной деятельности</w:t>
      </w:r>
    </w:p>
    <w:p w:rsidR="00A20118" w:rsidRDefault="00A20118" w:rsidP="00A260FD">
      <w:pPr>
        <w:tabs>
          <w:tab w:val="left" w:pos="964"/>
        </w:tabs>
        <w:ind w:firstLine="567"/>
        <w:jc w:val="center"/>
        <w:rPr>
          <w:rFonts w:ascii="Times New Roman" w:hAnsi="Times New Roman"/>
          <w:sz w:val="20"/>
          <w:szCs w:val="24"/>
          <w:lang w:val="ru-RU"/>
        </w:rPr>
      </w:pPr>
    </w:p>
    <w:p w:rsidR="00A20118" w:rsidRDefault="00A20118" w:rsidP="00B50CD7">
      <w:pPr>
        <w:tabs>
          <w:tab w:val="left" w:pos="964"/>
        </w:tabs>
        <w:ind w:firstLine="567"/>
        <w:jc w:val="both"/>
        <w:rPr>
          <w:rFonts w:ascii="Times New Roman" w:hAnsi="Times New Roman"/>
          <w:sz w:val="20"/>
          <w:lang w:val="ru-RU"/>
        </w:rPr>
      </w:pPr>
      <w:r w:rsidRPr="00B50CD7">
        <w:rPr>
          <w:rFonts w:ascii="Times New Roman" w:hAnsi="Times New Roman"/>
          <w:sz w:val="20"/>
          <w:lang w:val="ru-RU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p w:rsidR="00A20118" w:rsidRDefault="00A20118" w:rsidP="00B50CD7">
      <w:pPr>
        <w:tabs>
          <w:tab w:val="left" w:pos="964"/>
        </w:tabs>
        <w:ind w:firstLine="567"/>
        <w:jc w:val="both"/>
        <w:rPr>
          <w:rFonts w:ascii="Times New Roman" w:hAnsi="Times New Roman"/>
          <w:sz w:val="20"/>
          <w:lang w:val="ru-RU"/>
        </w:rPr>
      </w:pPr>
    </w:p>
    <w:p w:rsidR="00A20118" w:rsidRPr="00B50CD7" w:rsidRDefault="00A20118" w:rsidP="00B50CD7">
      <w:pPr>
        <w:tabs>
          <w:tab w:val="left" w:pos="964"/>
        </w:tabs>
        <w:ind w:firstLine="567"/>
        <w:jc w:val="both"/>
        <w:rPr>
          <w:rFonts w:ascii="Times New Roman" w:hAnsi="Times New Roman"/>
          <w:sz w:val="20"/>
          <w:szCs w:val="24"/>
          <w:lang w:val="ru-RU"/>
        </w:rPr>
      </w:pPr>
    </w:p>
    <w:tbl>
      <w:tblPr>
        <w:tblW w:w="5044" w:type="pct"/>
        <w:tblCellMar>
          <w:left w:w="113" w:type="dxa"/>
          <w:right w:w="113" w:type="dxa"/>
        </w:tblCellMar>
        <w:tblLook w:val="01E0"/>
      </w:tblPr>
      <w:tblGrid>
        <w:gridCol w:w="534"/>
        <w:gridCol w:w="2759"/>
        <w:gridCol w:w="3115"/>
        <w:gridCol w:w="1929"/>
        <w:gridCol w:w="2457"/>
        <w:gridCol w:w="1794"/>
        <w:gridCol w:w="3175"/>
      </w:tblGrid>
      <w:tr w:rsidR="00A20118" w:rsidRPr="00400073" w:rsidTr="0048435C"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Вид и назначение зданий, строений, сооружений, помещений, территорий (учебные, учебновспомогательные, подсобные, административные и др.) с указанием площади (кв. м)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Наименование организациисобственника (арендодателя, ссудодателя и др.)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Реквизиты и сроки действия правоустанав ливающих документов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Реквизиты заключений, выданных органами, осуществляющими государственный санитарноэпидемиологический надзор, государственный пожарный надзор</w:t>
            </w:r>
          </w:p>
        </w:tc>
      </w:tr>
      <w:tr w:rsidR="00A20118" w:rsidRPr="0048435C" w:rsidTr="0048435C"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7</w:t>
            </w:r>
          </w:p>
        </w:tc>
      </w:tr>
      <w:tr w:rsidR="00A20118" w:rsidRPr="00400073" w:rsidTr="0048435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Учебное здание – типовое, трехэтажное, жел.бетонное, 1990 г. постройки.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13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Износ здания – 34%. Технический паспорт – 2011 г. Общая площадь школы – 5515,5 м</w:t>
            </w:r>
            <w:r w:rsidRPr="0048435C">
              <w:rPr>
                <w:rFonts w:ascii="Times New Roman" w:hAnsi="Times New Roman"/>
                <w:sz w:val="20"/>
                <w:szCs w:val="13"/>
                <w:lang w:val="ru-RU"/>
              </w:rPr>
              <w:t>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13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34 учебных класса (2855 мв т.ч 2 компьютерных класса – 123,7 м</w:t>
            </w:r>
            <w:r w:rsidRPr="0048435C">
              <w:rPr>
                <w:rFonts w:ascii="Times New Roman" w:hAnsi="Times New Roman"/>
                <w:sz w:val="20"/>
                <w:szCs w:val="13"/>
                <w:lang w:val="ru-RU"/>
              </w:rPr>
              <w:t>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13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Спортзал – 282,6 м</w:t>
            </w:r>
            <w:r w:rsidRPr="0048435C">
              <w:rPr>
                <w:rFonts w:ascii="Times New Roman" w:hAnsi="Times New Roman"/>
                <w:sz w:val="20"/>
                <w:szCs w:val="13"/>
                <w:lang w:val="ru-RU"/>
              </w:rPr>
              <w:t>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13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Школьные мастерские – 133,4 м</w:t>
            </w:r>
            <w:r w:rsidRPr="0048435C">
              <w:rPr>
                <w:rFonts w:ascii="Times New Roman" w:hAnsi="Times New Roman"/>
                <w:sz w:val="20"/>
                <w:szCs w:val="13"/>
                <w:lang w:val="ru-RU"/>
              </w:rPr>
              <w:t>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13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Актовый зал – 174,5 м</w:t>
            </w:r>
            <w:r w:rsidRPr="0048435C">
              <w:rPr>
                <w:rFonts w:ascii="Times New Roman" w:hAnsi="Times New Roman"/>
                <w:sz w:val="20"/>
                <w:szCs w:val="13"/>
                <w:lang w:val="ru-RU"/>
              </w:rPr>
              <w:t>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13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13"/>
                <w:lang w:val="ru-RU"/>
              </w:rPr>
              <w:t>Музей – 53,2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13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Столовая – 170,3 м</w:t>
            </w:r>
            <w:r w:rsidRPr="0048435C">
              <w:rPr>
                <w:rFonts w:ascii="Times New Roman" w:hAnsi="Times New Roman"/>
                <w:sz w:val="20"/>
                <w:szCs w:val="13"/>
                <w:lang w:val="ru-RU"/>
              </w:rPr>
              <w:t xml:space="preserve">2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13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Библиотека – 69 м</w:t>
            </w:r>
            <w:r w:rsidRPr="0048435C">
              <w:rPr>
                <w:rFonts w:ascii="Times New Roman" w:hAnsi="Times New Roman"/>
                <w:sz w:val="20"/>
                <w:szCs w:val="13"/>
                <w:lang w:val="ru-RU"/>
              </w:rPr>
              <w:t>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13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Административные помещения – 163 м</w:t>
            </w:r>
            <w:r w:rsidRPr="0048435C">
              <w:rPr>
                <w:rFonts w:ascii="Times New Roman" w:hAnsi="Times New Roman"/>
                <w:sz w:val="20"/>
                <w:szCs w:val="13"/>
                <w:lang w:val="ru-RU"/>
              </w:rPr>
              <w:t>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13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Подсобные помещения – 89,4 м</w:t>
            </w:r>
            <w:r w:rsidRPr="0048435C">
              <w:rPr>
                <w:rFonts w:ascii="Times New Roman" w:hAnsi="Times New Roman"/>
                <w:sz w:val="20"/>
                <w:szCs w:val="13"/>
                <w:lang w:val="ru-RU"/>
              </w:rPr>
              <w:t>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Зал греко-римской борьбы – 170,8 м2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Зал «Тайский бокс» - 167,6 м2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Тренажерный зал – 278,1 м2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13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Тир – 68,5 м2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Департамент муниципального имущества администрации ТМР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Санитарно-эпидемиологическое заключение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Заключение о соблюдении на объектах соискателя лицензии требований пожарной безопасности </w:t>
            </w:r>
          </w:p>
        </w:tc>
      </w:tr>
    </w:tbl>
    <w:p w:rsidR="00A20118" w:rsidRDefault="00A20118" w:rsidP="00B50CD7">
      <w:pPr>
        <w:tabs>
          <w:tab w:val="left" w:pos="964"/>
        </w:tabs>
        <w:ind w:firstLine="567"/>
        <w:jc w:val="both"/>
        <w:rPr>
          <w:rFonts w:ascii="Times New Roman" w:hAnsi="Times New Roman"/>
          <w:sz w:val="20"/>
          <w:lang w:val="ru-RU"/>
        </w:rPr>
      </w:pPr>
    </w:p>
    <w:p w:rsidR="00A20118" w:rsidRDefault="00A20118" w:rsidP="00B50CD7">
      <w:pPr>
        <w:tabs>
          <w:tab w:val="left" w:pos="964"/>
        </w:tabs>
        <w:ind w:firstLine="567"/>
        <w:jc w:val="both"/>
        <w:rPr>
          <w:rFonts w:ascii="Times New Roman" w:hAnsi="Times New Roman"/>
          <w:sz w:val="20"/>
          <w:lang w:val="ru-RU"/>
        </w:rPr>
      </w:pPr>
    </w:p>
    <w:p w:rsidR="00A20118" w:rsidRDefault="00A20118" w:rsidP="00B50CD7">
      <w:pPr>
        <w:tabs>
          <w:tab w:val="left" w:pos="964"/>
        </w:tabs>
        <w:ind w:firstLine="567"/>
        <w:jc w:val="both"/>
        <w:rPr>
          <w:rFonts w:ascii="Times New Roman" w:hAnsi="Times New Roman"/>
          <w:sz w:val="20"/>
          <w:lang w:val="ru-RU"/>
        </w:rPr>
      </w:pPr>
    </w:p>
    <w:p w:rsidR="00A20118" w:rsidRDefault="00A20118" w:rsidP="00B50CD7">
      <w:pPr>
        <w:tabs>
          <w:tab w:val="left" w:pos="964"/>
        </w:tabs>
        <w:ind w:firstLine="567"/>
        <w:jc w:val="both"/>
        <w:rPr>
          <w:rFonts w:ascii="Times New Roman" w:hAnsi="Times New Roman"/>
          <w:sz w:val="20"/>
          <w:lang w:val="ru-RU"/>
        </w:rPr>
      </w:pPr>
    </w:p>
    <w:p w:rsidR="00A20118" w:rsidRDefault="00A20118" w:rsidP="00B50CD7">
      <w:pPr>
        <w:tabs>
          <w:tab w:val="left" w:pos="964"/>
        </w:tabs>
        <w:ind w:firstLine="567"/>
        <w:jc w:val="both"/>
        <w:rPr>
          <w:rFonts w:ascii="Times New Roman" w:hAnsi="Times New Roman"/>
          <w:sz w:val="20"/>
          <w:lang w:val="ru-RU"/>
        </w:rPr>
      </w:pPr>
    </w:p>
    <w:p w:rsidR="00A20118" w:rsidRDefault="00A20118" w:rsidP="00B50CD7">
      <w:pPr>
        <w:tabs>
          <w:tab w:val="left" w:pos="964"/>
        </w:tabs>
        <w:ind w:firstLine="567"/>
        <w:jc w:val="both"/>
        <w:rPr>
          <w:rFonts w:ascii="Times New Roman" w:hAnsi="Times New Roman"/>
          <w:sz w:val="20"/>
          <w:lang w:val="ru-RU"/>
        </w:rPr>
      </w:pPr>
    </w:p>
    <w:p w:rsidR="00A20118" w:rsidRDefault="00A20118" w:rsidP="00B50CD7">
      <w:pPr>
        <w:tabs>
          <w:tab w:val="left" w:pos="964"/>
        </w:tabs>
        <w:ind w:firstLine="567"/>
        <w:jc w:val="both"/>
        <w:rPr>
          <w:rFonts w:ascii="Times New Roman" w:hAnsi="Times New Roman"/>
          <w:sz w:val="20"/>
          <w:lang w:val="ru-RU"/>
        </w:rPr>
      </w:pPr>
    </w:p>
    <w:p w:rsidR="00A20118" w:rsidRPr="00B50CD7" w:rsidRDefault="00A20118" w:rsidP="00B50CD7">
      <w:pPr>
        <w:tabs>
          <w:tab w:val="left" w:pos="964"/>
        </w:tabs>
        <w:ind w:firstLine="567"/>
        <w:jc w:val="both"/>
        <w:rPr>
          <w:rFonts w:ascii="Times New Roman" w:hAnsi="Times New Roman"/>
          <w:sz w:val="20"/>
          <w:szCs w:val="12"/>
          <w:lang w:val="ru-RU"/>
        </w:rPr>
      </w:pPr>
      <w:r w:rsidRPr="00B50CD7">
        <w:rPr>
          <w:rFonts w:ascii="Times New Roman" w:hAnsi="Times New Roman"/>
          <w:sz w:val="20"/>
          <w:lang w:val="ru-RU"/>
        </w:rPr>
        <w:t>Раздел 2. Обеспечение образовательной деятельности объектами и помещениями социально-бытового назначения</w:t>
      </w:r>
    </w:p>
    <w:tbl>
      <w:tblPr>
        <w:tblW w:w="5000" w:type="pct"/>
        <w:tblCellMar>
          <w:left w:w="113" w:type="dxa"/>
          <w:right w:w="113" w:type="dxa"/>
        </w:tblCellMar>
        <w:tblLook w:val="01E0"/>
      </w:tblPr>
      <w:tblGrid>
        <w:gridCol w:w="589"/>
        <w:gridCol w:w="3060"/>
        <w:gridCol w:w="3447"/>
        <w:gridCol w:w="2134"/>
        <w:gridCol w:w="2719"/>
        <w:gridCol w:w="3588"/>
        <w:gridCol w:w="88"/>
      </w:tblGrid>
      <w:tr w:rsidR="00A20118" w:rsidRPr="00400073" w:rsidTr="0048435C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Объекты и помещения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Фактический адрес объектов</w:t>
            </w:r>
            <w:r w:rsidRPr="0048435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и помещений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Наименование организации собственника (арендодателя, ссудодателя и др.)</w:t>
            </w:r>
          </w:p>
        </w:tc>
        <w:tc>
          <w:tcPr>
            <w:tcW w:w="11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Реквизиты и сроки действия правоустанавливающих документов</w:t>
            </w:r>
          </w:p>
        </w:tc>
      </w:tr>
      <w:tr w:rsidR="00A20118" w:rsidRPr="0048435C" w:rsidTr="0048435C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20118" w:rsidRPr="00400073" w:rsidTr="0048435C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Помещения для работы медицинских работников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8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Департамент муниципального имущества администрации ТМР</w:t>
            </w:r>
          </w:p>
        </w:tc>
        <w:tc>
          <w:tcPr>
            <w:tcW w:w="117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8435C" w:rsidTr="0048435C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Медицинский кабинет</w:t>
            </w:r>
          </w:p>
        </w:tc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0118" w:rsidRPr="0048435C" w:rsidTr="0048435C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Процедурный кабинет</w:t>
            </w:r>
          </w:p>
        </w:tc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0118" w:rsidRPr="0048435C" w:rsidTr="0048435C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0118" w:rsidRPr="0048435C" w:rsidTr="0048435C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Помещения для питания обучающихся, воспитанников и работников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8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Департамент муниципального имущества администрации ТМР</w:t>
            </w:r>
          </w:p>
        </w:tc>
        <w:tc>
          <w:tcPr>
            <w:tcW w:w="117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Контракт на питание. </w:t>
            </w:r>
          </w:p>
        </w:tc>
      </w:tr>
      <w:tr w:rsidR="00A20118" w:rsidRPr="0048435C" w:rsidTr="0048435C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Столовая на 150 посадочных мест</w:t>
            </w:r>
          </w:p>
        </w:tc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0118" w:rsidRPr="0048435C" w:rsidTr="0048435C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моечная</w:t>
            </w:r>
          </w:p>
        </w:tc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0118" w:rsidRPr="0048435C" w:rsidTr="0048435C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Разделочный цех</w:t>
            </w:r>
          </w:p>
        </w:tc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0118" w:rsidRPr="0048435C" w:rsidTr="0048435C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0118" w:rsidRPr="00400073" w:rsidTr="0048435C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Объекты хозяйственно-бытового и санитарно-гигиенического назначения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Департамент муниципального имущества администрации ТМР</w:t>
            </w:r>
          </w:p>
        </w:tc>
        <w:tc>
          <w:tcPr>
            <w:tcW w:w="11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8435C" w:rsidTr="0048435C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Санузлы для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мал. -3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для девоч. -4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для персонала-2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1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20118" w:rsidRPr="0048435C" w:rsidTr="0048435C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Помещения для круглосуточного пребывания, для сна и отдыха обучающихся, воспитанников, общежития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0118" w:rsidRPr="00400073" w:rsidTr="0048435C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Объекты для проведения специальных коррекционных занятий: кабинет психолога, кабинет логопеда, кабинет социальных педагогов.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1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20118" w:rsidRPr="00400073" w:rsidTr="0048435C">
        <w:trPr>
          <w:gridAfter w:val="1"/>
          <w:wAfter w:w="88" w:type="dxa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Объекты физической культуры и спорта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8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Департамент муниципального имущества администрации ТМР</w:t>
            </w:r>
          </w:p>
        </w:tc>
        <w:tc>
          <w:tcPr>
            <w:tcW w:w="11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8435C" w:rsidTr="0048435C">
        <w:trPr>
          <w:gridAfter w:val="1"/>
          <w:wAfter w:w="88" w:type="dxa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00073">
              <w:rPr>
                <w:rFonts w:ascii="Times New Roman" w:hAnsi="Times New Roman"/>
                <w:sz w:val="20"/>
                <w:lang w:val="ru-RU"/>
              </w:rPr>
              <w:t xml:space="preserve">Спортзал 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282,6 м2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Зал греко-римской борьбы – 170,8 м2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Зал «Тайский бокс» - 167,6 м2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Тренажерный зал – 278,1 м2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13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Тир – 68,5 м2</w:t>
            </w:r>
          </w:p>
        </w:tc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0118" w:rsidRPr="00400073" w:rsidTr="0048435C">
        <w:trPr>
          <w:gridAfter w:val="1"/>
          <w:wAfter w:w="88" w:type="dxa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Иное (указать)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8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Департамент муниципального имущества администрации ТМР</w:t>
            </w:r>
          </w:p>
        </w:tc>
        <w:tc>
          <w:tcPr>
            <w:tcW w:w="11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8435C" w:rsidTr="0048435C">
        <w:trPr>
          <w:gridAfter w:val="1"/>
          <w:wAfter w:w="88" w:type="dxa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Актовый зал</w:t>
            </w:r>
          </w:p>
        </w:tc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0118" w:rsidRPr="0048435C" w:rsidTr="0048435C">
        <w:trPr>
          <w:gridAfter w:val="1"/>
          <w:wAfter w:w="88" w:type="dxa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0118" w:rsidRPr="0048435C" w:rsidTr="0048435C">
        <w:trPr>
          <w:gridAfter w:val="1"/>
          <w:wAfter w:w="88" w:type="dxa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Музей</w:t>
            </w:r>
          </w:p>
        </w:tc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0118" w:rsidRPr="0048435C" w:rsidTr="0048435C">
        <w:trPr>
          <w:gridAfter w:val="1"/>
          <w:wAfter w:w="88" w:type="dxa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20118" w:rsidRDefault="00A20118" w:rsidP="00B50CD7">
      <w:pPr>
        <w:tabs>
          <w:tab w:val="left" w:pos="964"/>
        </w:tabs>
        <w:ind w:firstLine="567"/>
        <w:jc w:val="both"/>
        <w:rPr>
          <w:rFonts w:ascii="Times New Roman" w:hAnsi="Times New Roman"/>
          <w:sz w:val="20"/>
          <w:lang w:val="ru-RU"/>
        </w:rPr>
      </w:pPr>
    </w:p>
    <w:p w:rsidR="00A20118" w:rsidRPr="00B50CD7" w:rsidRDefault="00A20118" w:rsidP="00B50CD7">
      <w:pPr>
        <w:tabs>
          <w:tab w:val="left" w:pos="964"/>
        </w:tabs>
        <w:ind w:firstLine="567"/>
        <w:jc w:val="both"/>
        <w:rPr>
          <w:rFonts w:ascii="Times New Roman" w:hAnsi="Times New Roman"/>
          <w:sz w:val="20"/>
          <w:szCs w:val="18"/>
          <w:lang w:val="ru-RU"/>
        </w:rPr>
      </w:pPr>
      <w:r w:rsidRPr="00B50CD7">
        <w:rPr>
          <w:rFonts w:ascii="Times New Roman" w:hAnsi="Times New Roman"/>
          <w:sz w:val="20"/>
          <w:lang w:val="ru-RU"/>
        </w:rPr>
        <w:t>3. Обеспечение образовательного процесса оборудованными учебными кабинетами, объектами для проведения практических занятий по</w:t>
      </w:r>
      <w:r>
        <w:rPr>
          <w:rFonts w:ascii="Times New Roman" w:hAnsi="Times New Roman"/>
          <w:sz w:val="20"/>
          <w:szCs w:val="24"/>
          <w:lang w:val="ru-RU"/>
        </w:rPr>
        <w:t xml:space="preserve"> </w:t>
      </w:r>
      <w:r w:rsidRPr="00B50CD7">
        <w:rPr>
          <w:rFonts w:ascii="Times New Roman" w:hAnsi="Times New Roman"/>
          <w:sz w:val="20"/>
          <w:lang w:val="ru-RU"/>
        </w:rPr>
        <w:t>заявленным к лицензированию образовательным программам</w:t>
      </w:r>
    </w:p>
    <w:tbl>
      <w:tblPr>
        <w:tblW w:w="5000" w:type="pct"/>
        <w:tblCellMar>
          <w:left w:w="113" w:type="dxa"/>
          <w:right w:w="113" w:type="dxa"/>
        </w:tblCellMar>
        <w:tblLook w:val="01E0"/>
      </w:tblPr>
      <w:tblGrid>
        <w:gridCol w:w="500"/>
        <w:gridCol w:w="3281"/>
        <w:gridCol w:w="4306"/>
        <w:gridCol w:w="2516"/>
        <w:gridCol w:w="2350"/>
        <w:gridCol w:w="2672"/>
      </w:tblGrid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Уровень, ступень образования, вид образовательной программы (основная 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Фактический адрес учебных кабинетов и объектов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Реквизиты и сроки действия правоустанавли вающих</w:t>
            </w:r>
            <w:r w:rsidRPr="0048435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документов</w:t>
            </w:r>
          </w:p>
        </w:tc>
      </w:tr>
      <w:tr w:rsidR="00A20118" w:rsidRPr="0048435C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20118" w:rsidRPr="0048435C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Начальное общее образование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Русский язык Математика Чтение Окружающий мир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Кабинеты начальных классов (12кабинетов) Интерактивная доска-5 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Принтер-1шт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Документ камера-5 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Мультимедийный проектор – 9шт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Ноутбук 7 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Компьютер –5 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Экран – 3 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b/>
                <w:sz w:val="20"/>
                <w:lang w:val="ru-RU"/>
              </w:rPr>
              <w:t>Таблицы по окружающему миру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sz w:val="20"/>
                <w:lang w:val="ru-RU"/>
              </w:rPr>
              <w:t>-по теме «Человек»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Головной мозг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Схема кровообращения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Сердце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Спинной мозг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Нервная система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Ткани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Кожа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Клетка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Сердце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Слух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Зрение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Обоняние и вкус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Внутренние органы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Органы пищеварения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</w:rPr>
              <w:t xml:space="preserve">оперативное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управление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8435C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Органы дыхания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Скелет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Мышцы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Строение костей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Кровеносная система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Режим дня школьника</w:t>
            </w:r>
          </w:p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b/>
                <w:bCs/>
                <w:sz w:val="20"/>
                <w:szCs w:val="24"/>
                <w:lang w:val="ru-RU"/>
              </w:rPr>
              <w:t>Таблицы по природоведению</w:t>
            </w:r>
          </w:p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Сообщества луг – времена года</w:t>
            </w:r>
          </w:p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Сообщество лес – лето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Водоемы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Водоемы, реки – тела и вещества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Водоемы, море – живая и неживая природа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Ледяные зоны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Тундра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Тайга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Пустыня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Черноморское побережье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Круговорот воды в природе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Вода и еѐ свойства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Разнообразие животных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Строение растений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Культурные и декоративные растения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Полевые растения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Растения зимой и летом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Дикие звери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Ориентирование на местности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Ядовитые растения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Насекомые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Части растений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Лиственные и хвойные растения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Зимующие птицы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Перелѐтные птицы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Дикие животные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Комнатные растения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Грибы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Времена года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Зима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Лето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Осень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Весна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Домашние и дикие животные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Формы земной поверхности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Строение солнечной системы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Смешанный лес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Правила посадки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Heading1"/>
              <w:tabs>
                <w:tab w:val="left" w:pos="397"/>
              </w:tabs>
              <w:ind w:left="0"/>
              <w:jc w:val="both"/>
              <w:rPr>
                <w:b w:val="0"/>
                <w:bCs w:val="0"/>
                <w:sz w:val="20"/>
                <w:lang w:val="ru-RU"/>
              </w:rPr>
            </w:pPr>
            <w:r w:rsidRPr="0048435C">
              <w:rPr>
                <w:sz w:val="20"/>
                <w:lang w:val="ru-RU"/>
              </w:rPr>
              <w:t>Демонстрационный материал</w:t>
            </w:r>
          </w:p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b/>
                <w:sz w:val="20"/>
                <w:lang w:val="ru-RU"/>
              </w:rPr>
              <w:t>-по окружающему миру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Гербарий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Грибы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Коллекции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-насекомые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-бабочки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-полезные ископаемые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-почва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-строительные материалы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Муляжи фруктов и овощей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Компас -30шт.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Лупа – 30шт.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Глобус-1шт.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Видео фильмы -3шт.</w:t>
            </w:r>
          </w:p>
          <w:p w:rsidR="00A20118" w:rsidRPr="0048435C" w:rsidRDefault="00A20118" w:rsidP="0048435C">
            <w:pPr>
              <w:pStyle w:val="Heading3"/>
              <w:tabs>
                <w:tab w:val="left" w:pos="397"/>
              </w:tabs>
              <w:ind w:left="0"/>
              <w:jc w:val="both"/>
              <w:rPr>
                <w:b w:val="0"/>
                <w:bCs w:val="0"/>
                <w:lang w:val="ru-RU"/>
              </w:rPr>
            </w:pPr>
            <w:r w:rsidRPr="0048435C">
              <w:rPr>
                <w:lang w:val="ru-RU"/>
              </w:rPr>
              <w:t>Карты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Физическая карта мира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Российская Федерация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Природные зоны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Ярославская область – 4шт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Карта полушарий -2шт.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План местности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Географические пояса и природные зоны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Полезные ископаемые РФ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Карта растительного и животного мира РФ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Древнее государство-Киевская Русь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Зоологическая карта мира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Культурные растения мира</w:t>
            </w:r>
          </w:p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Таблицы по русскому языку</w:t>
            </w:r>
          </w:p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Алфавит – 10шт</w:t>
            </w:r>
          </w:p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Комплект. Магнитный алфавит.-2шт.</w:t>
            </w:r>
          </w:p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Лента букв.-4шт.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Комплект таблиц для 1 класса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Комплект таблиц для 2 класса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Комплект таблиц для 3 класса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Комплект таблиц для 4класса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Лента букв</w:t>
            </w:r>
          </w:p>
          <w:p w:rsidR="00A20118" w:rsidRPr="0048435C" w:rsidRDefault="00A20118" w:rsidP="0048435C">
            <w:pPr>
              <w:pStyle w:val="Heading3"/>
              <w:tabs>
                <w:tab w:val="left" w:pos="397"/>
              </w:tabs>
              <w:ind w:left="0"/>
              <w:jc w:val="both"/>
              <w:rPr>
                <w:b w:val="0"/>
                <w:bCs w:val="0"/>
                <w:lang w:val="ru-RU"/>
              </w:rPr>
            </w:pPr>
            <w:r w:rsidRPr="0048435C">
              <w:rPr>
                <w:lang w:val="ru-RU"/>
              </w:rPr>
              <w:t>Таблицы по математике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Комплект таблиц для 1 класса -4шт.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0118" w:rsidRPr="0048435C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Комплект таблиц для 2 класса -1шт.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Комплект таблиц для 3 класса –1шт.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Комплект таблиц для 4класса -1шт. Комплект.Счѐтный матариал.-4шт.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Комплект. Магнитная математика.1шт. Таблицы разрядов и классов – 2 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Таблица умножения – 2шт </w:t>
            </w:r>
            <w:r w:rsidRPr="0048435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Демонстрационный материал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Магнитные цифры – 2шт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Модель часов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Метр демонстрационный -6шт.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</w:rPr>
              <w:t>Линейка классная – 6шт.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Основное и среднее (полное) общее образование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математика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Кабинеты математики (3)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Компьютер – 1шт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Ноутбук - 2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Мультимедийный проектор – 3шт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Экран –1шт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Документ камера-2шт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Интерактивная доска-2шт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Принтер-1шт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sz w:val="20"/>
                <w:lang w:val="ru-RU"/>
              </w:rPr>
              <w:t>Таблицы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Доли и дроби – 1 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Портреты математиков – 1 компл. Тригонометрические функции – 1 компл. Тригонометрические уравнения и неравенства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Математика, 6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Алгебра, 7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Алгебра 8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Алгебра, 9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Алгебра, 10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Алгебра, 11 кл.1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Геометрия, 7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Геометрия, 8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Геометрия, 9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Геометрия, 10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Геометрия, 11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sz w:val="20"/>
                <w:lang w:val="ru-RU"/>
              </w:rPr>
              <w:t>Чертежные инструменты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Планшет с набором инструментов (циркуль, линейка, треугольник, транспортир) – 4 шт.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Русский язык и литература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sz w:val="20"/>
                <w:lang w:val="ru-RU"/>
              </w:rPr>
              <w:t>Кабинеты русского языка и литературы (3)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Компьютер – 2шт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Моноблок – 1 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Мультимедийный проектор – 3шт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Экран – 2шт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Копи-устройство </w:t>
            </w:r>
            <w:r w:rsidRPr="0048435C">
              <w:rPr>
                <w:rFonts w:ascii="Times New Roman" w:hAnsi="Times New Roman"/>
                <w:sz w:val="20"/>
              </w:rPr>
              <w:t>Mimio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-1 щт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Документ камера-1 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Интерактивная доска - 1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Принтер-2шт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sz w:val="20"/>
                <w:lang w:val="ru-RU"/>
              </w:rPr>
              <w:t>Таблицы по русскому языку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Фотопортреты русских писателей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Фотопортреты зарубежных писателей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Фотопортреты лингвистов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Альбом репродукций картин по рус.яз и лит-ре – 2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Таблицы по литературе – 4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Портреты русских писателей 18-19 вв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Портреты русских писателей 20 в – 1 компл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Орфография и пунктуация на уроке русского языка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Синтаксис и пунктуация на уроке рус.яз.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Комплект иллюстраций «Слово и полку Игореве» —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Теория литературы с методич. Комментариями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Литература, 5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Литература, 6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Литература, 7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Литература, 8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Литература, 9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Литература, 5-11 кл. «Теория литературы» —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гласных в корне слова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Основные правила орфографии и пунктуации, 5-9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язык, 5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язык, 7 кл.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Русский язык «Имя существительное» —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Русский язык «Имя прилагательное» — 1 компл. Русский язык «Глаголы» —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Русский язык «Наречие» —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Русский язык «Числительные. Местоимения» —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Русский язык «Союзы и предлоги» —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Русский язык «Частицы и междометия» — 1 компл.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00073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00073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sz w:val="20"/>
                <w:lang w:val="ru-RU"/>
              </w:rPr>
              <w:t>Кабинет физики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Компьютер-1шт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Ноутбук - 6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Интерактивная доска-1шт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Документкамера – 1 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Вебкамера – 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Мультимедиапроектор-1шт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Принтер-1шт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Телевизор – 1 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Микроскоп – 1 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Машина центробежная –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Барометр БАММ – 2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Универсальный ФОС –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Зеркала сферические –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Прибор «Электроника» — 1 шт.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Электродвигатель – 2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Генератор звуковой – 2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Коммутатор для ОСЦ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Набор на полупроводниках – 1шт.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Метроном механический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Динамометр демонстрационный – 2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Набор по статике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Тележка легкоподвижная – 2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Турбина водяная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Гальванометр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Набор линз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Прибор вихревых токов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Реостат ступенчатый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Спектроскоп двухтрубный – 2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Глобус луны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Модель планетной системы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Машина Атвуда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Модель фонтана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Метроном бесконтактный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Вольтметр демонстрационный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Осциллограф лабораторный – 3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Трансформатор разборный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Модель небесной сферы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Набор конденсаторов лабораторный – 3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Солнечная батарея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Тахометр механический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Машина магнитоэлетр.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Фильтр инфракрасный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Электронный синхронизатор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Насос Комовского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Телескоп малый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Набор линз и зеркал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Микроскоп Биолам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Генератор низкочастотный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Весы технические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Прибор для изучения механических волн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Генератор ультразвуковой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Прибор для изучения законов газов – 2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Комплект по механике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Счетчик импульсов – 2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Динамометр лабораторный — 10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Термометр лабораторный – 10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Амперметры – 10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Вольтметры лабораторные 10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lang w:val="ru-RU"/>
              </w:rPr>
            </w:pPr>
            <w:r w:rsidRPr="0048435C">
              <w:rPr>
                <w:lang w:val="ru-RU"/>
              </w:rPr>
              <w:t>Ведерко Архимеда – 1 шт.</w:t>
            </w:r>
          </w:p>
          <w:p w:rsidR="00A20118" w:rsidRPr="0048435C" w:rsidRDefault="00A20118" w:rsidP="0048435C">
            <w:pPr>
              <w:pStyle w:val="BodyText"/>
              <w:tabs>
                <w:tab w:val="left" w:pos="397"/>
              </w:tabs>
              <w:ind w:left="0"/>
              <w:jc w:val="both"/>
              <w:rPr>
                <w:b/>
                <w:lang w:val="ru-RU"/>
              </w:rPr>
            </w:pPr>
            <w:r w:rsidRPr="0048435C">
              <w:rPr>
                <w:lang w:val="ru-RU"/>
              </w:rPr>
              <w:t>Набор пружин – 1 шт.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Прибор по правилу Ленца – 1 шт. Модель алмаза –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Комплект таблиц «Механика» — 1 шт. Комплект таблиц «Динамика» — 1 шт. Демонстрационный прибор по инерции – 1 шт. Термометр демонстрационный –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Маятник Максвелла – 1 шт. Сосудосообщающиеся –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из 5 шаров – маятников –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Прибор для демонстрации механ.колеб. –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Прибор по взаимодействию электрических зарядов –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Комплект таблиц «Электромагнитные колебания и волны» —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Комплект таблиц «Электростат» — 1 шт. Посуда лабораторная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Весы учебные с гирями -10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Комплект «Геометрическая оптика» — 1 шт. Набор по электролизу –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Осциллограф двухканальный –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Трубка Ньютона –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Шар Паскаля –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Комплект приборов для демонстрации магнитных полей –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Наборы «ЕГЭ по физике» — 10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Набор «ЕГЭ. Механика»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Набор «ЕГЭ. Молекулярная физика и термодинамика» Набор «ЕГЭ. Электродинамика»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Таблицы. Физика 7кл – 20шт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Таблицы. Физика 8кл – 20шт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Таблицы. Физика 9кл – 20шт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Таблицы. Физика 10кл – 20шт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Таблицы. Физика 11кл – 20шт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Оборудование для проведения лабораторных и практических работ – 15 шт.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Изобразительное искусство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sz w:val="20"/>
                <w:lang w:val="ru-RU"/>
              </w:rPr>
              <w:t>Кабинет ИЗО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Мультимедийный проектор – 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Интерактивная доска – 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Моноблок – 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Документкамера – 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Система тестирования – 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МФУ –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Портреты художников, выпуск 1,2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Репродукции картин великих художников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таблиц «Введение в цветоведение» — 15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Таблицы по рисованию – 15 шт.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Таблицы по изобразительному искусству – 24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таблиц по развитию речи – 1 компл.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Кабинет музыки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Компьютер – 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Проектор – 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Cs/>
                <w:sz w:val="20"/>
                <w:szCs w:val="20"/>
              </w:rPr>
              <w:t>DVD</w:t>
            </w:r>
            <w:r w:rsidRPr="0048435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плеер – 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Синтезатор – 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Пианино – 2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Металлофоны Бубны – 2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Музыкальные треугольники – 2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Портреты композиторов – 1 компл.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Мультимедийный проектор-1шт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Кабинет химии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Мультимедийный проектор – 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Моноблок – 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Интерактивная доска – 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МФУ – 1 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Документкамера – 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Тестирование – 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Микроскоп – 1 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Таблица Менделеева электронная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Таблица растворимости кислот и солей электронная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Стол демонстрационный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Коллекция «Нефть и продукты ее переработки»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Коллекция «Шкала твердости»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Коллекция Металлы Набор №3 «Щелочи»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№5 «Органические вещества»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№6 «Органические вещества»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№14 «Сульфаты»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№15 «Галогены»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№24 «Щелочные и гизметаллы»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Аппарат для дистилляции воды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Набор этикеток самоклеящихся лабораторный Штатив лабораторный химический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Комплект таблиц «Виды химических связей»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Комплект таблиц «Типы органических реакций»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Комплект таблиц по химии «Растворы»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Комплект таблиц «Строение ..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Комплект таблиц «Металлы»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Комплект таблиц «Химия, 8-9 кл.»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Комплект таблиц «Химия, 10-11 кл.»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Кристаллическая решетка алмаза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Кристаллическая решетка графита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Кристаллическая решетка хлорида натрия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№1 «Кислоты»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№3 «Вс Щелочи»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№20 «Вс кислоты»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№13 «Галоген»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№16 «Нитраты»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№17 «Нитраты с серебром»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Набор №17 «Нитраты» (малый)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№17 «Нитраты»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Набор №20 «Кислоты»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№22 «Индикаторы»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№11 «Соли для демонстрации опытов» Прибор для иллюстрации закона сохранения массы вещества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Коллекция «Металлы и сплавы»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Комплект «Портреты химиков»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Доска для сушки посуды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Нагреватель для пробирок Аппарат Киппа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Эпидиаскоп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Сушильный шкаф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Весы ученические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Газометр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Печь сушильная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Печь муфельная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Штатив демонстрационный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Прибор Алямовского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Весы аналитические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Коллекция «Минералы и горные породы» Коллекция «Основные виды промыслов сырья» Эксикатор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Плитка электрическая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Шкаф вытяжной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Демонстрационный набор для составления молекул Пробирки 14/16 – 50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Пробирки 16/150 – 50 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Спиртовка лабораторная – 20 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Таблица Валеология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Карты, инструкции для практических работ Комплект таблиц «Периодический закон» Портреты химиков.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Таблица демонстрационная «Растворимость веществ»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Микролаборатории – 15 шт.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Кабинет географии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Компьютер – 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Интерактивная доска-1шт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Печатные пособия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Карты по всем разделам школьной программы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Компас ученический15 шт. Модель «Сдвиги земной коры» Глобус физический – 15 шт.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 xml:space="preserve">оперативное 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8435C">
              <w:rPr>
                <w:rFonts w:ascii="Times New Roman" w:hAnsi="Times New Roman"/>
                <w:sz w:val="20"/>
              </w:rPr>
              <w:t>управление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Модель «Строение земной коры» Модель «Солнце-Земля-Луна» Гербарий растений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Коллекция горных пород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Основные виды промышленного сырья Комплект топографических приборов – 5 шт.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Кабинет истории (2)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Компьютер –1шт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Ноутбук -1шт.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Мультимедийный проектор – 2 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Экран-1шт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Принтер-1шт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Система «Дидактика» — 1 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Интерактивная доска –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Документкамера – 1 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sz w:val="20"/>
                <w:lang w:val="ru-RU"/>
              </w:rPr>
              <w:t>Таблицы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Структура политической системы – 2 шт. Оформление крепостного права – 1 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Этапы объединения русских земель – 1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Факторы формирования российской цивилизации – 6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Становление российской государственности – 8 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Цивилизационные альтернативы в истории России – 10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Развитие российского государства в 15-16 вв – 8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Развитие России в 16-17 вв – 8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Политические течения в 18-19 вв – 8 шт. Движение декабристов – 6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Всемирная история (обобщающие таблицы) – 5 шт. История России, 5 кл. – 5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История России, 6 кл. – 5 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История России, 7 кл. – 9 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История России, 8 кл. – 6 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История России, 9 кл. – 9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История Древнего мира, 5 кл. – 5 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История Средних веков, 6 кл. – 6 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Новая история, 8 кл.6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Новейшая история, 9 кл. – 6 шт. Обществознание, 8-9 кл. – 7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Обществознание, 10-11 кл. – 6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История России, 9 кл. (обобщающие таблицы) – 9 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Таблицы по всем разделам истории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Карты по всем разделам истории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sz w:val="20"/>
                <w:lang w:val="ru-RU"/>
              </w:rPr>
              <w:t>Кабинет биологии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Ноутбук – 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Мультимедиапроектор – 1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Экран-1шт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Телевизор-1шт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Микроскопы – 1 шт.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8435C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Микролаборатория-21 шт Микроскоп цифровой-1 шт Эргометр демонстрационный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Методические пособия по зоологии, 8 кл. Методические пособия по анатомии, 9 кл. Методические пособия по общей биологии Модели: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Цветок вишни Цветок пшеницы Ухо человека Глаз человека Мозг человека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Гомологические и аналог. Органы членистоногих Рудиментарные органы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Гомологичные органы конечности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Формы сохранности растений и животных Модель ДНК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Модель яйца курицы Модель желудка в разрезе Модель Локтевой сустав Модель Нос в разрезе Модель носоглотки Модель Зуб человека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Модель Череп с раскрашенными костями Модель Ухо человека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Модель Почка человека Модель Гигиена зубов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Модель-аппликация Деление клетки Методическое пособие «Ботаника, 6 кл.» Модель позвоночника человека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Модель цветка яблони Модель цветка картофеля Модель цветка капусты Муляжи грибов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Гербарии растительного сообщества Портреты биологов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Общая структура биосферы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Динамическое пособие «Генетика группы крови» Коллекция раковин и моллюсков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Сердце человека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Скелет конечностей лошади Раздаточный материал по экологии Лупы ручные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Торс человека разборный Тренажер «Максим»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Методическое пособие по зоологии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118" w:rsidRPr="0048435C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Динамическое пособие «Размножение и развитие хорд»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Скелет человека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Скелет конечностей овцы Скелет кошки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Рельеф археоптерикса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Рельеф системы кровообращения Рельеф Внутреннее строение кролика Рельеф Внутреннее строение пчелы Рельеф Строение уха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Рельеф Ворсинки кишечника Долька печени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Печень Пищеварительный тракт Почка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Строение легких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Раздаточный материал «Разнообразие млекопитающих»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Рельеф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Внутреннее строение моллюска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Внутреннее строение голубя Внутреннее строение майского жука Внутреннее строение лягушки Внутреннее строение рыбы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Внутреннее строение собаки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Внутреннее строение ящерицы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sz w:val="20"/>
                <w:lang w:val="ru-RU"/>
              </w:rPr>
              <w:t>Таблицы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По общей биологии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Кабинеты информатики №312 и №315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Локальная сеть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Комплект планшетный-12 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МФУ—шт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Документ камера-2 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Интерактивная доска –2шт.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Мультимедийный проектор – 2шт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Принтер – 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Компьютер – 22шт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Ноутбук – 2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Сканер – 1шт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Экран – 2шт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Колонки – 22 комплекта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Таблицы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Наушники – 22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Пульты системы голосования – 12 шт. </w:t>
            </w:r>
            <w:r w:rsidRPr="00400073">
              <w:rPr>
                <w:rFonts w:ascii="Times New Roman" w:hAnsi="Times New Roman"/>
                <w:sz w:val="20"/>
                <w:szCs w:val="20"/>
                <w:lang w:val="ru-RU"/>
              </w:rPr>
              <w:t>Планшеты – 4 шт.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Моноблок – 11 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Компьютер – 1 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Экран – 2шт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Иностранный язык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sz w:val="20"/>
                <w:lang w:val="ru-RU"/>
              </w:rPr>
              <w:t xml:space="preserve">Кабинеты иностранного языка (4шт) 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Компьютер-2шт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Ноутбук-2шт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Телевизор-2шт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Музыкальный центр-2шт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Магнитофон – 5шт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Аудиокассеты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Набор грамматических таблиц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Набор «Достопримечательности Лондона» Тематические карточки для запоминания «Англ.язык» (бизнес-лексика)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Тематические карточки «Мои первые англ.слова» Таблицы «Английский алфавит» Таблицы«Цвета»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Таблица «Предлоги»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Тесты по немецкому языку 5кл – 12шт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Тесты по немецкому языку 5-7кл – 9шт Сборник по немецкому языку 5-9кл – 10шт Тематические карточки –2 4 комплекта Грамматические таблицы по нем.яз – 21шт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Технология девочки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sz w:val="20"/>
                <w:lang w:val="ru-RU"/>
              </w:rPr>
              <w:t>Кабинет технологии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Компьютер – 1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Сканер-1шт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Принтер -1 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Экран — 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Машина швейная – 15 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Микроволновая печь – 1шт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Электр.плита – 2 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Электр. духовой шкаф – 2шт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Утюг – 3щт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Таблицы по безопасности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Сервизы чайные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Набор кастрюль — 3 Манекен – 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Доска гладильная – 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Коллекции «Лен», «Хлопок», «Шерсть».</w:t>
            </w:r>
          </w:p>
          <w:p w:rsidR="00A20118" w:rsidRPr="00400073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0073">
              <w:rPr>
                <w:rFonts w:ascii="Times New Roman" w:hAnsi="Times New Roman"/>
                <w:sz w:val="20"/>
                <w:szCs w:val="20"/>
                <w:lang w:val="ru-RU"/>
              </w:rPr>
              <w:t>Электрический миксер – 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  <w:szCs w:val="20"/>
              </w:rPr>
              <w:t>Электрический чайник – 1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Технология мальчики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sz w:val="20"/>
                <w:lang w:val="ru-RU"/>
              </w:rPr>
              <w:t xml:space="preserve">Столярная мастерская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Ноутбук-1шт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Мультимедиапроектор-1шт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Экран-1шт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Станок токарный по дереву – 3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Станок фуговально-пильный-1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8435C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Станок сверлильный – 2 Станок токарно-винторезный-2 Станок фрезерный – 1 Электроточило – 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Верстаки слесарные – 9 Печь лабораторная – 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Источник электропитания – 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Верстаки столярные – 10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Фрезер – 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Шлифовальная машина – 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Электрорубанок – 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Электроножницы – 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Электролобзик – 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  <w:szCs w:val="20"/>
              </w:rPr>
              <w:t>Перфоратор – 1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435C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b/>
                <w:sz w:val="20"/>
                <w:lang w:val="ru-RU"/>
              </w:rPr>
              <w:t xml:space="preserve">Спортивный зал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Компьютер-1шт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Табло световое-1шт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Брусья гимн. Жен – 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Брусья гимн.параллельные -1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Бревно гимнастическое – 1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Щит баскетбольный – 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Конь гимнастический – 2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Стенка гимнастическая – 20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Скамейка гимнастическая – 15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Козел гимнастический – 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Перекладины гимнастические – 2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Мяч набивной – 10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Канат гимнастический – 2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Гантели — 6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Кольцо баскетбольное – 6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Штанга – 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Стойка для прыжков – 6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Планка для прыжков – 3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Маты гимнастические – 10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Костюм лыжный – 10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Каток гимнастический – 5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Ботинки лыжные – 8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Сетка волейбольная – 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Мостик гимнастический – 2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Форма футбольная – 8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Рюкзак большой – 3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Палатка турист. – 6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Секундомер – 4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Мяч волейбольный – 10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Мяч баскетбольный – 15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Мяч футбольный – 2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Мяч резиновый — 5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Компас – 5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Лыжи – 40 пар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Палки лыжные – 40 пар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Граната л-атл – 10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Мешок спальный – 11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Топор турист. – 2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Шиповки – 30 пар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152303 Ярославская область, г. Тутаев,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ул. Комсомольская, д. 117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35C">
              <w:rPr>
                <w:rFonts w:ascii="Times New Roman" w:hAnsi="Times New Roman"/>
                <w:sz w:val="20"/>
              </w:rPr>
              <w:t>оперативное управление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Договор № 2 </w:t>
            </w:r>
            <w:r w:rsidRPr="0048435C">
              <w:rPr>
                <w:rFonts w:ascii="Times New Roman" w:hAnsi="Times New Roman"/>
                <w:sz w:val="20"/>
              </w:rPr>
              <w:t>o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закреплении за учреждением муниципального имущества на праве оперативного управлении от 15</w:t>
            </w: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</w:t>
            </w:r>
            <w:r w:rsidRPr="0048435C">
              <w:rPr>
                <w:rFonts w:ascii="Times New Roman" w:hAnsi="Times New Roman"/>
                <w:sz w:val="20"/>
                <w:lang w:val="ru-RU"/>
              </w:rPr>
              <w:t>бря 2011 г</w:t>
            </w:r>
          </w:p>
        </w:tc>
      </w:tr>
      <w:tr w:rsidR="00A20118" w:rsidRPr="00400073" w:rsidTr="0048435C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Кабинет по профилактике детского дорожного и транспортного травматизма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Мяч для фитнеса – 4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Обруч металлический — 10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Сетка для наст.тенниса – 7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Табло настольное – 1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Форма спортивная – 15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Стол для настольного тенниса – 2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Клюшка хоккейная – 6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>Гантели – 10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Кабинет -115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 Компьютер-1шт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Комплект мебели для детских автоклассов-8шт Стенды «Дорожные знаки»-1 шт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Комплект тематических магнитов-3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Базовый комплект светового оборудования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 xml:space="preserve">«Дорожные знаки»-1 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Обучающий игровой комплекс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lang w:val="ru-RU"/>
              </w:rPr>
              <w:t>«Букварь пешехода» -1</w:t>
            </w:r>
          </w:p>
          <w:p w:rsidR="00A20118" w:rsidRPr="0048435C" w:rsidRDefault="00A20118" w:rsidP="0048435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Панорамная трѐхэлементная магнитно –маркерная доска «Дорожное движение в 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18" w:rsidRPr="0048435C" w:rsidRDefault="00A20118" w:rsidP="0048435C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A20118" w:rsidRDefault="00A20118" w:rsidP="007508D1">
      <w:pPr>
        <w:tabs>
          <w:tab w:val="left" w:pos="964"/>
        </w:tabs>
        <w:ind w:firstLine="1701"/>
        <w:jc w:val="both"/>
        <w:rPr>
          <w:rFonts w:ascii="Times New Roman" w:hAnsi="Times New Roman"/>
          <w:sz w:val="20"/>
          <w:lang w:val="ru-RU"/>
        </w:rPr>
      </w:pPr>
    </w:p>
    <w:p w:rsidR="00A20118" w:rsidRDefault="00A20118" w:rsidP="00400073">
      <w:pPr>
        <w:framePr w:wrap="none" w:vAnchor="page" w:hAnchor="page" w:x="281" w:y="181"/>
        <w:rPr>
          <w:sz w:val="2"/>
          <w:szCs w:val="2"/>
          <w:lang w:eastAsia="ru-RU"/>
        </w:rPr>
      </w:pPr>
      <w:r w:rsidRPr="00400073">
        <w:rPr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5pt;height:297pt">
            <v:imagedata r:id="rId6" o:title=""/>
          </v:shape>
        </w:pict>
      </w:r>
    </w:p>
    <w:p w:rsidR="00A20118" w:rsidRPr="007508D1" w:rsidRDefault="00A20118" w:rsidP="007508D1">
      <w:pPr>
        <w:tabs>
          <w:tab w:val="left" w:pos="964"/>
        </w:tabs>
        <w:ind w:firstLine="1701"/>
        <w:jc w:val="both"/>
        <w:rPr>
          <w:rFonts w:ascii="Times New Roman" w:hAnsi="Times New Roman"/>
          <w:sz w:val="20"/>
          <w:szCs w:val="19"/>
          <w:lang w:val="ru-RU"/>
        </w:rPr>
      </w:pPr>
    </w:p>
    <w:sectPr w:rsidR="00A20118" w:rsidRPr="007508D1" w:rsidSect="00A26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720" w:right="720" w:bottom="568" w:left="720" w:header="57" w:footer="5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18" w:rsidRDefault="00A20118" w:rsidP="00B50CD7">
      <w:r>
        <w:separator/>
      </w:r>
    </w:p>
  </w:endnote>
  <w:endnote w:type="continuationSeparator" w:id="0">
    <w:p w:rsidR="00A20118" w:rsidRDefault="00A20118" w:rsidP="00B5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18" w:rsidRPr="00B50CD7" w:rsidRDefault="00A20118" w:rsidP="00B50C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18" w:rsidRPr="00B50CD7" w:rsidRDefault="00A20118" w:rsidP="00B50C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18" w:rsidRPr="00B50CD7" w:rsidRDefault="00A20118" w:rsidP="00B50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18" w:rsidRDefault="00A20118" w:rsidP="00B50CD7">
      <w:r>
        <w:separator/>
      </w:r>
    </w:p>
  </w:footnote>
  <w:footnote w:type="continuationSeparator" w:id="0">
    <w:p w:rsidR="00A20118" w:rsidRDefault="00A20118" w:rsidP="00B50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18" w:rsidRPr="00B50CD7" w:rsidRDefault="00A20118" w:rsidP="00B50C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18" w:rsidRPr="00B50CD7" w:rsidRDefault="00A20118" w:rsidP="00B50C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18" w:rsidRPr="00B50CD7" w:rsidRDefault="00A20118" w:rsidP="00B50C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F7"/>
    <w:rsid w:val="000068F2"/>
    <w:rsid w:val="00093836"/>
    <w:rsid w:val="00095012"/>
    <w:rsid w:val="000E7B10"/>
    <w:rsid w:val="00127332"/>
    <w:rsid w:val="001B163C"/>
    <w:rsid w:val="00216ACE"/>
    <w:rsid w:val="00302E37"/>
    <w:rsid w:val="003464E8"/>
    <w:rsid w:val="00400073"/>
    <w:rsid w:val="0048435C"/>
    <w:rsid w:val="004F6529"/>
    <w:rsid w:val="00551F66"/>
    <w:rsid w:val="005863F8"/>
    <w:rsid w:val="00607234"/>
    <w:rsid w:val="006735BD"/>
    <w:rsid w:val="00732CF7"/>
    <w:rsid w:val="007508D1"/>
    <w:rsid w:val="007C61A3"/>
    <w:rsid w:val="008F3BC2"/>
    <w:rsid w:val="00A06DD9"/>
    <w:rsid w:val="00A20118"/>
    <w:rsid w:val="00A260FD"/>
    <w:rsid w:val="00A87731"/>
    <w:rsid w:val="00B50CD7"/>
    <w:rsid w:val="00C87AEE"/>
    <w:rsid w:val="00D9245F"/>
    <w:rsid w:val="00FD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10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E7B10"/>
    <w:pPr>
      <w:ind w:left="44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E7B10"/>
    <w:pPr>
      <w:spacing w:before="46"/>
      <w:ind w:left="15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E7B10"/>
    <w:pPr>
      <w:ind w:left="4407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F9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F9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6F9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0E7B10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E7B10"/>
    <w:pPr>
      <w:ind w:left="4407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6F99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0E7B10"/>
  </w:style>
  <w:style w:type="paragraph" w:customStyle="1" w:styleId="TableParagraph">
    <w:name w:val="Table Paragraph"/>
    <w:basedOn w:val="Normal"/>
    <w:uiPriority w:val="99"/>
    <w:rsid w:val="000E7B10"/>
  </w:style>
  <w:style w:type="paragraph" w:styleId="Header">
    <w:name w:val="header"/>
    <w:basedOn w:val="Normal"/>
    <w:link w:val="HeaderChar"/>
    <w:uiPriority w:val="99"/>
    <w:rsid w:val="00B50C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0C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0C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0C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18</Pages>
  <Words>3719</Words>
  <Characters>21203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serikova</dc:creator>
  <cp:keywords/>
  <dc:description/>
  <cp:lastModifiedBy>Teacher</cp:lastModifiedBy>
  <cp:revision>5</cp:revision>
  <cp:lastPrinted>2016-02-26T07:19:00Z</cp:lastPrinted>
  <dcterms:created xsi:type="dcterms:W3CDTF">2016-02-20T05:00:00Z</dcterms:created>
  <dcterms:modified xsi:type="dcterms:W3CDTF">2016-02-26T08:09:00Z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